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0DA" w:rsidRDefault="0040020B">
      <w:pPr>
        <w:spacing w:after="0"/>
        <w:ind w:right="-270"/>
        <w:jc w:val="center"/>
        <w:rPr>
          <w:rFonts w:ascii="Arial" w:eastAsia="Arial" w:hAnsi="Arial" w:cs="Arial"/>
          <w:b/>
          <w:sz w:val="48"/>
          <w:szCs w:val="48"/>
        </w:rPr>
      </w:pPr>
      <w:bookmarkStart w:id="0" w:name="_GoBack"/>
      <w:bookmarkEnd w:id="0"/>
      <w:r>
        <w:rPr>
          <w:rFonts w:ascii="Arial" w:eastAsia="Arial" w:hAnsi="Arial" w:cs="Arial"/>
          <w:b/>
          <w:sz w:val="48"/>
          <w:szCs w:val="48"/>
        </w:rPr>
        <w:t xml:space="preserve"> Creating School Nursing Capacity </w:t>
      </w:r>
    </w:p>
    <w:p w:rsidR="008D00DA" w:rsidRDefault="0040020B">
      <w:pPr>
        <w:spacing w:after="0"/>
        <w:jc w:val="center"/>
        <w:rPr>
          <w:rFonts w:ascii="Arial" w:eastAsia="Arial" w:hAnsi="Arial" w:cs="Arial"/>
          <w:b/>
          <w:sz w:val="48"/>
          <w:szCs w:val="48"/>
        </w:rPr>
      </w:pPr>
      <w:r>
        <w:rPr>
          <w:rFonts w:ascii="Arial" w:eastAsia="Arial" w:hAnsi="Arial" w:cs="Arial"/>
          <w:b/>
          <w:sz w:val="48"/>
          <w:szCs w:val="48"/>
        </w:rPr>
        <w:t xml:space="preserve"> A Resource Toolkit</w:t>
      </w:r>
    </w:p>
    <w:p w:rsidR="008D00DA" w:rsidRDefault="0040020B">
      <w:pPr>
        <w:spacing w:after="0"/>
        <w:jc w:val="center"/>
        <w:rPr>
          <w:rFonts w:ascii="Arial" w:eastAsia="Arial" w:hAnsi="Arial" w:cs="Arial"/>
          <w:b/>
          <w:sz w:val="24"/>
          <w:szCs w:val="24"/>
        </w:rPr>
      </w:pPr>
      <w:r>
        <w:rPr>
          <w:rFonts w:ascii="Arial" w:eastAsia="Arial" w:hAnsi="Arial" w:cs="Arial"/>
          <w:b/>
          <w:sz w:val="24"/>
          <w:szCs w:val="24"/>
        </w:rPr>
        <w:t>2018 ESHS Evaluation Team CQI Project</w:t>
      </w:r>
    </w:p>
    <w:p w:rsidR="008D00DA" w:rsidRDefault="0040020B">
      <w:pPr>
        <w:spacing w:after="0"/>
        <w:rPr>
          <w:rFonts w:ascii="Arial" w:eastAsia="Arial" w:hAnsi="Arial" w:cs="Arial"/>
          <w:b/>
          <w:sz w:val="24"/>
          <w:szCs w:val="24"/>
          <w:u w:val="single"/>
        </w:rPr>
      </w:pPr>
      <w:r>
        <w:rPr>
          <w:rFonts w:ascii="Arial" w:eastAsia="Arial" w:hAnsi="Arial" w:cs="Arial"/>
          <w:b/>
          <w:sz w:val="24"/>
          <w:szCs w:val="24"/>
          <w:u w:val="single"/>
        </w:rPr>
        <w:t>Introduction</w:t>
      </w:r>
    </w:p>
    <w:p w:rsidR="008D00DA" w:rsidRDefault="0040020B">
      <w:pPr>
        <w:spacing w:after="0"/>
        <w:rPr>
          <w:rFonts w:ascii="Arial" w:eastAsia="Arial" w:hAnsi="Arial" w:cs="Arial"/>
          <w:sz w:val="24"/>
          <w:szCs w:val="24"/>
        </w:rPr>
      </w:pPr>
      <w:r>
        <w:rPr>
          <w:rFonts w:ascii="Arial" w:eastAsia="Arial" w:hAnsi="Arial" w:cs="Arial"/>
          <w:sz w:val="24"/>
          <w:szCs w:val="24"/>
        </w:rPr>
        <w:t xml:space="preserve">This toolkit was created to provide mini quality improvement projects (CQI) conducted with school nurses to aid that nurse in gaining knowledge and insight into nursing practices/tasks required in a school-based health office.  The hypothesis is that if a </w:t>
      </w:r>
      <w:r>
        <w:rPr>
          <w:rFonts w:ascii="Arial" w:eastAsia="Arial" w:hAnsi="Arial" w:cs="Arial"/>
          <w:sz w:val="24"/>
          <w:szCs w:val="24"/>
        </w:rPr>
        <w:t>new or seasoned school nurse uses one or more of these tools that encompass independent education strategies he/she will be able to feel more confident in their role and thrive in school nursing. The aim of the capacity group is to show an increase a schoo</w:t>
      </w:r>
      <w:r>
        <w:rPr>
          <w:rFonts w:ascii="Arial" w:eastAsia="Arial" w:hAnsi="Arial" w:cs="Arial"/>
          <w:sz w:val="24"/>
          <w:szCs w:val="24"/>
        </w:rPr>
        <w:t>l nurses knowledge and confidence as evidence by outcome evaluations.</w:t>
      </w:r>
    </w:p>
    <w:p w:rsidR="008D00DA" w:rsidRDefault="0040020B">
      <w:pPr>
        <w:spacing w:after="0"/>
        <w:rPr>
          <w:rFonts w:ascii="Arial" w:eastAsia="Arial" w:hAnsi="Arial" w:cs="Arial"/>
          <w:b/>
          <w:sz w:val="24"/>
          <w:szCs w:val="24"/>
          <w:u w:val="single"/>
        </w:rPr>
      </w:pPr>
      <w:r>
        <w:rPr>
          <w:rFonts w:ascii="Arial" w:eastAsia="Arial" w:hAnsi="Arial" w:cs="Arial"/>
          <w:b/>
          <w:sz w:val="24"/>
          <w:szCs w:val="24"/>
          <w:u w:val="single"/>
        </w:rPr>
        <w:t>Use of this Toolkit</w:t>
      </w:r>
    </w:p>
    <w:p w:rsidR="008D00DA" w:rsidRDefault="0040020B">
      <w:pPr>
        <w:spacing w:after="0"/>
        <w:rPr>
          <w:rFonts w:ascii="Arial" w:eastAsia="Arial" w:hAnsi="Arial" w:cs="Arial"/>
          <w:sz w:val="24"/>
          <w:szCs w:val="24"/>
        </w:rPr>
      </w:pPr>
      <w:r>
        <w:rPr>
          <w:rFonts w:ascii="Arial" w:eastAsia="Arial" w:hAnsi="Arial" w:cs="Arial"/>
          <w:sz w:val="24"/>
          <w:szCs w:val="24"/>
        </w:rPr>
        <w:t>1.  Select a target population for implementation of a Capacity tool. ie.; new hires, staff with &gt;10 years experience, Nursing staff with &lt;5 years, for remediation pu</w:t>
      </w:r>
      <w:r>
        <w:rPr>
          <w:rFonts w:ascii="Arial" w:eastAsia="Arial" w:hAnsi="Arial" w:cs="Arial"/>
          <w:sz w:val="24"/>
          <w:szCs w:val="24"/>
        </w:rPr>
        <w:t>rposes as needed)</w:t>
      </w:r>
    </w:p>
    <w:p w:rsidR="008D00DA" w:rsidRDefault="0040020B">
      <w:pPr>
        <w:spacing w:after="0"/>
        <w:rPr>
          <w:rFonts w:ascii="Arial" w:eastAsia="Arial" w:hAnsi="Arial" w:cs="Arial"/>
          <w:sz w:val="24"/>
          <w:szCs w:val="24"/>
        </w:rPr>
      </w:pPr>
      <w:r>
        <w:rPr>
          <w:rFonts w:ascii="Arial" w:eastAsia="Arial" w:hAnsi="Arial" w:cs="Arial"/>
          <w:sz w:val="24"/>
          <w:szCs w:val="24"/>
        </w:rPr>
        <w:t>2.  Choose one of the enclosed resource tools to be completed by the target population. Provide them with your desired time frame for completion.</w:t>
      </w:r>
    </w:p>
    <w:p w:rsidR="008D00DA" w:rsidRDefault="0040020B">
      <w:pPr>
        <w:spacing w:after="0"/>
        <w:rPr>
          <w:rFonts w:ascii="Arial" w:eastAsia="Arial" w:hAnsi="Arial" w:cs="Arial"/>
          <w:sz w:val="24"/>
          <w:szCs w:val="24"/>
        </w:rPr>
      </w:pPr>
      <w:r>
        <w:rPr>
          <w:rFonts w:ascii="Arial" w:eastAsia="Arial" w:hAnsi="Arial" w:cs="Arial"/>
          <w:sz w:val="24"/>
          <w:szCs w:val="24"/>
        </w:rPr>
        <w:t>3.  After the tool is completed by the school nurses, be sure those nurses complete the onli</w:t>
      </w:r>
      <w:r>
        <w:rPr>
          <w:rFonts w:ascii="Arial" w:eastAsia="Arial" w:hAnsi="Arial" w:cs="Arial"/>
          <w:sz w:val="24"/>
          <w:szCs w:val="24"/>
        </w:rPr>
        <w:t xml:space="preserve">ne tool-specific survey , and input survey responses through the web link found at the end of the tool. </w:t>
      </w:r>
    </w:p>
    <w:p w:rsidR="008D00DA" w:rsidRDefault="0040020B">
      <w:pPr>
        <w:spacing w:after="0"/>
        <w:rPr>
          <w:rFonts w:ascii="Arial" w:eastAsia="Arial" w:hAnsi="Arial" w:cs="Arial"/>
          <w:sz w:val="24"/>
          <w:szCs w:val="24"/>
        </w:rPr>
      </w:pPr>
      <w:r>
        <w:rPr>
          <w:rFonts w:ascii="Arial" w:eastAsia="Arial" w:hAnsi="Arial" w:cs="Arial"/>
          <w:sz w:val="24"/>
          <w:szCs w:val="24"/>
        </w:rPr>
        <w:t>4.  May select another target population and/or another tool to repeat an additional CQI</w:t>
      </w:r>
    </w:p>
    <w:p w:rsidR="008D00DA" w:rsidRDefault="0040020B">
      <w:pPr>
        <w:spacing w:after="0"/>
        <w:rPr>
          <w:rFonts w:ascii="Arial" w:eastAsia="Arial" w:hAnsi="Arial" w:cs="Arial"/>
          <w:sz w:val="24"/>
          <w:szCs w:val="24"/>
        </w:rPr>
      </w:pPr>
      <w:r>
        <w:rPr>
          <w:rFonts w:ascii="Arial" w:eastAsia="Arial" w:hAnsi="Arial" w:cs="Arial"/>
          <w:sz w:val="24"/>
          <w:szCs w:val="24"/>
        </w:rPr>
        <w:t>5.  After all the selected school nurses use the selected tool</w:t>
      </w:r>
      <w:r>
        <w:rPr>
          <w:rFonts w:ascii="Arial" w:eastAsia="Arial" w:hAnsi="Arial" w:cs="Arial"/>
          <w:sz w:val="24"/>
          <w:szCs w:val="24"/>
        </w:rPr>
        <w:t>(s), please complete the following online survey link for the “Outcome Evaluation by Coordinator/Nurse Leader”.</w:t>
      </w:r>
    </w:p>
    <w:p w:rsidR="008D00DA" w:rsidRDefault="0040020B">
      <w:pPr>
        <w:spacing w:after="0"/>
        <w:jc w:val="center"/>
        <w:rPr>
          <w:rFonts w:ascii="Arial" w:eastAsia="Arial" w:hAnsi="Arial" w:cs="Arial"/>
          <w:b/>
          <w:color w:val="1155CC"/>
          <w:sz w:val="28"/>
          <w:szCs w:val="28"/>
          <w:u w:val="single"/>
        </w:rPr>
      </w:pPr>
      <w:r>
        <w:rPr>
          <w:rFonts w:ascii="Arial" w:eastAsia="Arial" w:hAnsi="Arial" w:cs="Arial"/>
          <w:sz w:val="24"/>
          <w:szCs w:val="24"/>
        </w:rPr>
        <w:t xml:space="preserve"> </w:t>
      </w:r>
      <w:r>
        <w:fldChar w:fldCharType="begin"/>
      </w:r>
      <w:r>
        <w:instrText xml:space="preserve"> HYPERLINK "https://goo.gl/forms/zQe0OLYvovaSwmNL2" </w:instrText>
      </w:r>
      <w:r>
        <w:fldChar w:fldCharType="separate"/>
      </w:r>
      <w:r>
        <w:rPr>
          <w:rFonts w:ascii="Arial" w:eastAsia="Arial" w:hAnsi="Arial" w:cs="Arial"/>
          <w:b/>
          <w:color w:val="1155CC"/>
          <w:sz w:val="28"/>
          <w:szCs w:val="28"/>
          <w:u w:val="single"/>
        </w:rPr>
        <w:t>2018-19 School Nurse Capacity Toolkit: CQI Outcome Survey</w:t>
      </w:r>
    </w:p>
    <w:p w:rsidR="008D00DA" w:rsidRDefault="0040020B">
      <w:pPr>
        <w:spacing w:after="0"/>
        <w:rPr>
          <w:rFonts w:ascii="Arial" w:eastAsia="Arial" w:hAnsi="Arial" w:cs="Arial"/>
          <w:sz w:val="28"/>
          <w:szCs w:val="28"/>
        </w:rPr>
      </w:pPr>
      <w:r>
        <w:fldChar w:fldCharType="end"/>
      </w:r>
    </w:p>
    <w:p w:rsidR="008D00DA" w:rsidRDefault="0040020B">
      <w:pPr>
        <w:spacing w:after="0"/>
        <w:rPr>
          <w:rFonts w:ascii="Arial" w:eastAsia="Arial" w:hAnsi="Arial" w:cs="Arial"/>
          <w:b/>
          <w:sz w:val="28"/>
          <w:szCs w:val="28"/>
        </w:rPr>
      </w:pPr>
      <w:r>
        <w:rPr>
          <w:rFonts w:ascii="Arial" w:eastAsia="Arial" w:hAnsi="Arial" w:cs="Arial"/>
          <w:b/>
          <w:sz w:val="28"/>
          <w:szCs w:val="28"/>
        </w:rPr>
        <w:t>Tools:</w:t>
      </w:r>
    </w:p>
    <w:p w:rsidR="008D00DA" w:rsidRDefault="0040020B">
      <w:pPr>
        <w:numPr>
          <w:ilvl w:val="0"/>
          <w:numId w:val="1"/>
        </w:numPr>
        <w:spacing w:after="0" w:line="480" w:lineRule="auto"/>
      </w:pPr>
      <w:hyperlink r:id="rId5" w:anchor="_gjdgxs">
        <w:r>
          <w:rPr>
            <w:rFonts w:ascii="Arial" w:eastAsia="Arial" w:hAnsi="Arial" w:cs="Arial"/>
            <w:b/>
            <w:color w:val="002060"/>
            <w:sz w:val="24"/>
            <w:szCs w:val="24"/>
            <w:u w:val="single"/>
          </w:rPr>
          <w:t>Policy &amp; procedure Scavenger Hunt</w:t>
        </w:r>
      </w:hyperlink>
      <w:r>
        <w:rPr>
          <w:rFonts w:ascii="Arial" w:eastAsia="Arial" w:hAnsi="Arial" w:cs="Arial"/>
          <w:b/>
          <w:color w:val="002060"/>
          <w:sz w:val="24"/>
          <w:szCs w:val="24"/>
          <w:u w:val="single"/>
        </w:rPr>
        <w:t xml:space="preserve"> –</w:t>
      </w:r>
      <w:r>
        <w:rPr>
          <w:rFonts w:ascii="Arial" w:eastAsia="Arial" w:hAnsi="Arial" w:cs="Arial"/>
          <w:color w:val="002060"/>
          <w:sz w:val="24"/>
          <w:szCs w:val="24"/>
          <w:u w:val="single"/>
        </w:rPr>
        <w:t xml:space="preserve"> </w:t>
      </w:r>
      <w:r>
        <w:rPr>
          <w:rFonts w:ascii="Arial" w:eastAsia="Arial" w:hAnsi="Arial" w:cs="Arial"/>
          <w:sz w:val="24"/>
          <w:szCs w:val="24"/>
        </w:rPr>
        <w:t>This tool has the school nurse searching</w:t>
      </w:r>
      <w:r>
        <w:rPr>
          <w:rFonts w:ascii="Arial" w:eastAsia="Arial" w:hAnsi="Arial" w:cs="Arial"/>
          <w:sz w:val="24"/>
          <w:szCs w:val="24"/>
        </w:rPr>
        <w:t xml:space="preserve"> for reading, investigating and synthesizing important take away points from the nursing department’s policies and protocols. This tool has weblinks embedded for further investigation and allows staff to record notes for future reference. Once completed, h</w:t>
      </w:r>
      <w:r>
        <w:rPr>
          <w:rFonts w:ascii="Arial" w:eastAsia="Arial" w:hAnsi="Arial" w:cs="Arial"/>
          <w:sz w:val="24"/>
          <w:szCs w:val="24"/>
        </w:rPr>
        <w:t>ave a mentor/experienced nurse/supervisor review the tool with the school nurse.</w:t>
      </w:r>
    </w:p>
    <w:p w:rsidR="008D00DA" w:rsidRDefault="0040020B">
      <w:pPr>
        <w:numPr>
          <w:ilvl w:val="0"/>
          <w:numId w:val="1"/>
        </w:numPr>
        <w:spacing w:after="0" w:line="480" w:lineRule="auto"/>
        <w:rPr>
          <w:color w:val="002060"/>
        </w:rPr>
      </w:pPr>
      <w:hyperlink r:id="rId6" w:anchor="_30j0zll">
        <w:r>
          <w:rPr>
            <w:rFonts w:ascii="Arial" w:eastAsia="Arial" w:hAnsi="Arial" w:cs="Arial"/>
            <w:b/>
            <w:color w:val="002060"/>
            <w:sz w:val="24"/>
            <w:szCs w:val="24"/>
            <w:u w:val="single"/>
          </w:rPr>
          <w:t>Technology &amp; System Access</w:t>
        </w:r>
      </w:hyperlink>
      <w:r>
        <w:rPr>
          <w:rFonts w:ascii="Arial" w:eastAsia="Arial" w:hAnsi="Arial" w:cs="Arial"/>
          <w:b/>
          <w:color w:val="002060"/>
          <w:sz w:val="24"/>
          <w:szCs w:val="24"/>
          <w:u w:val="single"/>
        </w:rPr>
        <w:t xml:space="preserve"> Resource- </w:t>
      </w:r>
      <w:r>
        <w:rPr>
          <w:rFonts w:ascii="Arial" w:eastAsia="Arial" w:hAnsi="Arial" w:cs="Arial"/>
          <w:sz w:val="24"/>
          <w:szCs w:val="24"/>
        </w:rPr>
        <w:t>A personalized reference sheet to record important contact information as it relates to the technology &amp; systems in district</w:t>
      </w:r>
    </w:p>
    <w:p w:rsidR="008D00DA" w:rsidRDefault="0040020B">
      <w:pPr>
        <w:numPr>
          <w:ilvl w:val="0"/>
          <w:numId w:val="1"/>
        </w:numPr>
        <w:spacing w:after="0" w:line="480" w:lineRule="auto"/>
        <w:rPr>
          <w:color w:val="002060"/>
        </w:rPr>
      </w:pPr>
      <w:hyperlink r:id="rId7" w:anchor="_2b7kwls2dr6d">
        <w:r>
          <w:rPr>
            <w:rFonts w:ascii="Arial" w:eastAsia="Arial" w:hAnsi="Arial" w:cs="Arial"/>
            <w:b/>
            <w:color w:val="002060"/>
            <w:sz w:val="24"/>
            <w:szCs w:val="24"/>
            <w:u w:val="single"/>
          </w:rPr>
          <w:t>Medication Administration In a School</w:t>
        </w:r>
      </w:hyperlink>
      <w:r>
        <w:rPr>
          <w:rFonts w:ascii="Arial" w:eastAsia="Arial" w:hAnsi="Arial" w:cs="Arial"/>
          <w:b/>
          <w:color w:val="002060"/>
          <w:sz w:val="24"/>
          <w:szCs w:val="24"/>
          <w:u w:val="single"/>
        </w:rPr>
        <w:t xml:space="preserve"> setting </w:t>
      </w:r>
      <w:r>
        <w:rPr>
          <w:rFonts w:ascii="Arial" w:eastAsia="Arial" w:hAnsi="Arial" w:cs="Arial"/>
          <w:color w:val="002060"/>
          <w:sz w:val="24"/>
          <w:szCs w:val="24"/>
        </w:rPr>
        <w:t>–</w:t>
      </w:r>
      <w:r>
        <w:rPr>
          <w:rFonts w:ascii="Arial" w:eastAsia="Arial" w:hAnsi="Arial" w:cs="Arial"/>
          <w:sz w:val="24"/>
          <w:szCs w:val="24"/>
        </w:rPr>
        <w:t xml:space="preserve"> Complete an audit (no cost) of the online course to address medication administration in Massachusetts off</w:t>
      </w:r>
      <w:r>
        <w:rPr>
          <w:rFonts w:ascii="Arial" w:eastAsia="Arial" w:hAnsi="Arial" w:cs="Arial"/>
          <w:sz w:val="24"/>
          <w:szCs w:val="24"/>
        </w:rPr>
        <w:t>ered by BU SHIELD to provide staff with an updated review material, access resources, or to refresh skills.</w:t>
      </w:r>
    </w:p>
    <w:p w:rsidR="008D00DA" w:rsidRDefault="008D00DA">
      <w:pPr>
        <w:spacing w:after="0" w:line="480" w:lineRule="auto"/>
        <w:ind w:left="720"/>
        <w:rPr>
          <w:rFonts w:ascii="Arial" w:eastAsia="Arial" w:hAnsi="Arial" w:cs="Arial"/>
          <w:sz w:val="24"/>
          <w:szCs w:val="24"/>
        </w:rPr>
      </w:pPr>
    </w:p>
    <w:p w:rsidR="008D00DA" w:rsidRDefault="0040020B">
      <w:pPr>
        <w:spacing w:after="0" w:line="480" w:lineRule="auto"/>
        <w:jc w:val="center"/>
        <w:rPr>
          <w:rFonts w:ascii="Arial" w:eastAsia="Arial" w:hAnsi="Arial" w:cs="Arial"/>
          <w:b/>
          <w:sz w:val="46"/>
          <w:szCs w:val="46"/>
        </w:rPr>
      </w:pPr>
      <w:r>
        <w:rPr>
          <w:rFonts w:ascii="Arial" w:eastAsia="Arial" w:hAnsi="Arial" w:cs="Arial"/>
          <w:b/>
          <w:color w:val="D9D9D9"/>
          <w:sz w:val="46"/>
          <w:szCs w:val="46"/>
        </w:rPr>
        <w:t>Intentionally Blank</w:t>
      </w:r>
    </w:p>
    <w:p w:rsidR="008D00DA" w:rsidRDefault="008D00DA">
      <w:pPr>
        <w:spacing w:after="0" w:line="480" w:lineRule="auto"/>
        <w:jc w:val="center"/>
        <w:rPr>
          <w:rFonts w:ascii="Arial" w:eastAsia="Arial" w:hAnsi="Arial" w:cs="Arial"/>
          <w:b/>
          <w:sz w:val="46"/>
          <w:szCs w:val="46"/>
        </w:rPr>
      </w:pPr>
    </w:p>
    <w:p w:rsidR="008D00DA" w:rsidRDefault="008D00DA">
      <w:pPr>
        <w:spacing w:after="0" w:line="480" w:lineRule="auto"/>
        <w:jc w:val="center"/>
        <w:rPr>
          <w:rFonts w:ascii="Arial" w:eastAsia="Arial" w:hAnsi="Arial" w:cs="Arial"/>
          <w:b/>
          <w:sz w:val="46"/>
          <w:szCs w:val="46"/>
        </w:rPr>
      </w:pPr>
    </w:p>
    <w:p w:rsidR="008D00DA" w:rsidRDefault="008D00DA">
      <w:pPr>
        <w:spacing w:after="0" w:line="480" w:lineRule="auto"/>
        <w:jc w:val="center"/>
        <w:rPr>
          <w:rFonts w:ascii="Arial" w:eastAsia="Arial" w:hAnsi="Arial" w:cs="Arial"/>
          <w:b/>
          <w:sz w:val="46"/>
          <w:szCs w:val="46"/>
        </w:rPr>
      </w:pPr>
    </w:p>
    <w:p w:rsidR="008D00DA" w:rsidRDefault="008D00DA">
      <w:pPr>
        <w:spacing w:after="0" w:line="480" w:lineRule="auto"/>
        <w:jc w:val="center"/>
        <w:rPr>
          <w:rFonts w:ascii="Arial" w:eastAsia="Arial" w:hAnsi="Arial" w:cs="Arial"/>
          <w:b/>
          <w:sz w:val="46"/>
          <w:szCs w:val="46"/>
        </w:rPr>
      </w:pPr>
    </w:p>
    <w:p w:rsidR="008D00DA" w:rsidRDefault="008D00DA">
      <w:pPr>
        <w:spacing w:after="0" w:line="480" w:lineRule="auto"/>
        <w:jc w:val="center"/>
        <w:rPr>
          <w:rFonts w:ascii="Arial" w:eastAsia="Arial" w:hAnsi="Arial" w:cs="Arial"/>
          <w:b/>
          <w:sz w:val="46"/>
          <w:szCs w:val="46"/>
        </w:rPr>
      </w:pPr>
    </w:p>
    <w:p w:rsidR="008D00DA" w:rsidRDefault="008D00DA">
      <w:pPr>
        <w:spacing w:after="0" w:line="480" w:lineRule="auto"/>
        <w:jc w:val="center"/>
        <w:rPr>
          <w:rFonts w:ascii="Arial" w:eastAsia="Arial" w:hAnsi="Arial" w:cs="Arial"/>
          <w:b/>
          <w:sz w:val="46"/>
          <w:szCs w:val="46"/>
        </w:rPr>
      </w:pPr>
    </w:p>
    <w:p w:rsidR="008D00DA" w:rsidRDefault="008D00DA">
      <w:pPr>
        <w:spacing w:after="0" w:line="480" w:lineRule="auto"/>
        <w:jc w:val="center"/>
        <w:rPr>
          <w:rFonts w:ascii="Arial" w:eastAsia="Arial" w:hAnsi="Arial" w:cs="Arial"/>
          <w:b/>
          <w:sz w:val="46"/>
          <w:szCs w:val="46"/>
        </w:rPr>
      </w:pPr>
    </w:p>
    <w:p w:rsidR="008D00DA" w:rsidRDefault="008D00DA">
      <w:pPr>
        <w:spacing w:after="0" w:line="480" w:lineRule="auto"/>
        <w:jc w:val="center"/>
        <w:rPr>
          <w:rFonts w:ascii="Arial" w:eastAsia="Arial" w:hAnsi="Arial" w:cs="Arial"/>
          <w:b/>
          <w:sz w:val="46"/>
          <w:szCs w:val="46"/>
        </w:rPr>
      </w:pPr>
    </w:p>
    <w:p w:rsidR="008D00DA" w:rsidRDefault="008D00DA">
      <w:pPr>
        <w:spacing w:after="0" w:line="480" w:lineRule="auto"/>
        <w:jc w:val="center"/>
        <w:rPr>
          <w:rFonts w:ascii="Arial" w:eastAsia="Arial" w:hAnsi="Arial" w:cs="Arial"/>
          <w:b/>
          <w:sz w:val="46"/>
          <w:szCs w:val="46"/>
        </w:rPr>
      </w:pPr>
    </w:p>
    <w:p w:rsidR="008D00DA" w:rsidRDefault="008D00DA">
      <w:pPr>
        <w:spacing w:after="0" w:line="480" w:lineRule="auto"/>
        <w:jc w:val="center"/>
        <w:rPr>
          <w:rFonts w:ascii="Arial" w:eastAsia="Arial" w:hAnsi="Arial" w:cs="Arial"/>
          <w:b/>
          <w:sz w:val="46"/>
          <w:szCs w:val="46"/>
        </w:rPr>
      </w:pPr>
    </w:p>
    <w:p w:rsidR="008D00DA" w:rsidRDefault="008D00DA">
      <w:pPr>
        <w:spacing w:after="0" w:line="480" w:lineRule="auto"/>
        <w:jc w:val="center"/>
        <w:rPr>
          <w:rFonts w:ascii="Arial" w:eastAsia="Arial" w:hAnsi="Arial" w:cs="Arial"/>
          <w:b/>
          <w:sz w:val="46"/>
          <w:szCs w:val="46"/>
        </w:rPr>
      </w:pPr>
    </w:p>
    <w:p w:rsidR="008D00DA" w:rsidRDefault="0040020B">
      <w:pPr>
        <w:spacing w:after="0" w:line="480" w:lineRule="auto"/>
        <w:jc w:val="center"/>
        <w:rPr>
          <w:rFonts w:ascii="Arial" w:eastAsia="Arial" w:hAnsi="Arial" w:cs="Arial"/>
        </w:rPr>
      </w:pPr>
      <w:r>
        <w:rPr>
          <w:rFonts w:ascii="Arial" w:eastAsia="Arial" w:hAnsi="Arial" w:cs="Arial"/>
          <w:b/>
          <w:color w:val="000000"/>
          <w:sz w:val="46"/>
          <w:szCs w:val="46"/>
        </w:rPr>
        <w:t>A P</w:t>
      </w:r>
      <w:r>
        <w:rPr>
          <w:rFonts w:ascii="Arial" w:eastAsia="Arial" w:hAnsi="Arial" w:cs="Arial"/>
          <w:b/>
          <w:sz w:val="46"/>
          <w:szCs w:val="46"/>
        </w:rPr>
        <w:t>OLICY</w:t>
      </w:r>
      <w:r>
        <w:rPr>
          <w:rFonts w:ascii="Arial" w:eastAsia="Arial" w:hAnsi="Arial" w:cs="Arial"/>
          <w:b/>
          <w:color w:val="000000"/>
          <w:sz w:val="46"/>
          <w:szCs w:val="46"/>
        </w:rPr>
        <w:t xml:space="preserve"> &amp; P</w:t>
      </w:r>
      <w:r>
        <w:rPr>
          <w:rFonts w:ascii="Arial" w:eastAsia="Arial" w:hAnsi="Arial" w:cs="Arial"/>
          <w:b/>
          <w:sz w:val="46"/>
          <w:szCs w:val="46"/>
        </w:rPr>
        <w:t>ROTOCOL</w:t>
      </w:r>
      <w:r>
        <w:rPr>
          <w:rFonts w:ascii="Arial" w:eastAsia="Arial" w:hAnsi="Arial" w:cs="Arial"/>
          <w:b/>
          <w:color w:val="000000"/>
          <w:sz w:val="46"/>
          <w:szCs w:val="46"/>
        </w:rPr>
        <w:t xml:space="preserve"> S</w:t>
      </w:r>
      <w:r>
        <w:rPr>
          <w:rFonts w:ascii="Arial" w:eastAsia="Arial" w:hAnsi="Arial" w:cs="Arial"/>
          <w:b/>
          <w:sz w:val="46"/>
          <w:szCs w:val="46"/>
        </w:rPr>
        <w:t>CAVENGER</w:t>
      </w:r>
      <w:r>
        <w:rPr>
          <w:rFonts w:ascii="Arial" w:eastAsia="Arial" w:hAnsi="Arial" w:cs="Arial"/>
          <w:b/>
          <w:color w:val="000000"/>
          <w:sz w:val="46"/>
          <w:szCs w:val="46"/>
        </w:rPr>
        <w:t xml:space="preserve"> H</w:t>
      </w:r>
      <w:r>
        <w:rPr>
          <w:rFonts w:ascii="Arial" w:eastAsia="Arial" w:hAnsi="Arial" w:cs="Arial"/>
          <w:b/>
          <w:sz w:val="46"/>
          <w:szCs w:val="46"/>
        </w:rPr>
        <w:t>UNT</w:t>
      </w:r>
    </w:p>
    <w:tbl>
      <w:tblPr>
        <w:tblStyle w:val="a"/>
        <w:tblW w:w="109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280"/>
        <w:gridCol w:w="5700"/>
      </w:tblGrid>
      <w:tr w:rsidR="008D00DA">
        <w:trPr>
          <w:trHeight w:val="4440"/>
        </w:trPr>
        <w:tc>
          <w:tcPr>
            <w:tcW w:w="5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Source Sans Pro" w:eastAsia="Source Sans Pro" w:hAnsi="Source Sans Pro" w:cs="Source Sans Pro"/>
              </w:rPr>
              <w:lastRenderedPageBreak/>
              <w:t>⟤</w:t>
            </w:r>
            <w:r>
              <w:rPr>
                <w:rFonts w:ascii="Source Sans Pro" w:eastAsia="Source Sans Pro" w:hAnsi="Source Sans Pro" w:cs="Source Sans Pro"/>
              </w:rPr>
              <w:t xml:space="preserve"> </w:t>
            </w:r>
            <w:r>
              <w:rPr>
                <w:rFonts w:ascii="Arial" w:eastAsia="Arial" w:hAnsi="Arial" w:cs="Arial"/>
                <w:b/>
              </w:rPr>
              <w:t>School policy</w:t>
            </w:r>
            <w:r>
              <w:rPr>
                <w:rFonts w:ascii="Source Sans Pro" w:eastAsia="Source Sans Pro" w:hAnsi="Source Sans Pro" w:cs="Source Sans Pro"/>
              </w:rPr>
              <w:tab/>
            </w:r>
            <w:r>
              <w:rPr>
                <w:rFonts w:ascii="Source Sans Pro" w:eastAsia="Source Sans Pro" w:hAnsi="Source Sans Pro" w:cs="Source Sans Pro"/>
              </w:rPr>
              <w:t>⟤</w:t>
            </w:r>
            <w:r>
              <w:rPr>
                <w:rFonts w:ascii="Source Sans Pro" w:eastAsia="Source Sans Pro" w:hAnsi="Source Sans Pro" w:cs="Source Sans Pro"/>
              </w:rPr>
              <w:t>N/A</w:t>
            </w:r>
            <w:r>
              <w:rPr>
                <w:rFonts w:ascii="Source Sans Pro" w:eastAsia="Source Sans Pro" w:hAnsi="Source Sans Pro" w:cs="Source Sans Pro"/>
              </w:rPr>
              <w:tab/>
              <w:t>Read date:____________________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Found At: 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b/>
              </w:rPr>
            </w:pPr>
            <w:r>
              <w:rPr>
                <w:rFonts w:ascii="Arial" w:eastAsia="Arial" w:hAnsi="Arial" w:cs="Arial"/>
                <w:b/>
              </w:rPr>
              <w:t>Useful resources to investigate:</w:t>
            </w:r>
          </w:p>
          <w:p w:rsidR="008D00DA" w:rsidRDefault="0040020B">
            <w:pPr>
              <w:spacing w:after="0"/>
              <w:rPr>
                <w:rFonts w:ascii="Arial" w:eastAsia="Arial" w:hAnsi="Arial" w:cs="Arial"/>
                <w:color w:val="07459A"/>
                <w:sz w:val="20"/>
                <w:szCs w:val="20"/>
                <w:u w:val="single"/>
              </w:rPr>
            </w:pPr>
            <w:r>
              <w:rPr>
                <w:rFonts w:ascii="Arial" w:eastAsia="Arial" w:hAnsi="Arial" w:cs="Arial"/>
                <w:sz w:val="20"/>
                <w:szCs w:val="20"/>
              </w:rPr>
              <w:t xml:space="preserve">●       </w:t>
            </w:r>
            <w:hyperlink r:id="rId8">
              <w:r>
                <w:rPr>
                  <w:rFonts w:ascii="Arial" w:eastAsia="Arial" w:hAnsi="Arial" w:cs="Arial"/>
                  <w:sz w:val="20"/>
                  <w:szCs w:val="20"/>
                </w:rPr>
                <w:t xml:space="preserve"> </w:t>
              </w:r>
            </w:hyperlink>
            <w:r>
              <w:fldChar w:fldCharType="begin"/>
            </w:r>
            <w:r>
              <w:instrText xml:space="preserve"> HYPERLINK "https://adata.org/learn-about-ada" </w:instrText>
            </w:r>
            <w:r>
              <w:fldChar w:fldCharType="separate"/>
            </w:r>
            <w:r>
              <w:rPr>
                <w:rFonts w:ascii="Arial" w:eastAsia="Arial" w:hAnsi="Arial" w:cs="Arial"/>
                <w:color w:val="07459A"/>
                <w:sz w:val="20"/>
                <w:szCs w:val="20"/>
                <w:u w:val="single"/>
              </w:rPr>
              <w:t>Americans with Disabilities Act</w:t>
            </w:r>
          </w:p>
          <w:p w:rsidR="008D00DA" w:rsidRDefault="0040020B">
            <w:pPr>
              <w:spacing w:after="0"/>
              <w:rPr>
                <w:rFonts w:ascii="Arial" w:eastAsia="Arial" w:hAnsi="Arial" w:cs="Arial"/>
                <w:color w:val="07459A"/>
                <w:sz w:val="20"/>
                <w:szCs w:val="20"/>
                <w:u w:val="single"/>
              </w:rPr>
            </w:pPr>
            <w:r>
              <w:fldChar w:fldCharType="end"/>
            </w:r>
            <w:r>
              <w:rPr>
                <w:rFonts w:ascii="Arial" w:eastAsia="Arial" w:hAnsi="Arial" w:cs="Arial"/>
                <w:sz w:val="20"/>
                <w:szCs w:val="20"/>
              </w:rPr>
              <w:t>●        504 accommodations &amp; Individual education plans (IEP) See the:</w:t>
            </w:r>
            <w:hyperlink r:id="rId9">
              <w:r>
                <w:rPr>
                  <w:rFonts w:ascii="Arial" w:eastAsia="Arial" w:hAnsi="Arial" w:cs="Arial"/>
                  <w:sz w:val="20"/>
                  <w:szCs w:val="20"/>
                </w:rPr>
                <w:t xml:space="preserve"> </w:t>
              </w:r>
            </w:hyperlink>
            <w:r>
              <w:fldChar w:fldCharType="begin"/>
            </w:r>
            <w:r>
              <w:instrText xml:space="preserve"> HYPERLINK "http://www.ed.gov/about/offices/list/ocr/index.html" </w:instrText>
            </w:r>
            <w:r>
              <w:fldChar w:fldCharType="separate"/>
            </w:r>
            <w:r>
              <w:rPr>
                <w:rFonts w:ascii="Arial" w:eastAsia="Arial" w:hAnsi="Arial" w:cs="Arial"/>
                <w:color w:val="07459A"/>
                <w:sz w:val="20"/>
                <w:szCs w:val="20"/>
                <w:u w:val="single"/>
              </w:rPr>
              <w:t>US Department of Education's Office for Civil Ri</w:t>
            </w:r>
            <w:r>
              <w:rPr>
                <w:rFonts w:ascii="Arial" w:eastAsia="Arial" w:hAnsi="Arial" w:cs="Arial"/>
                <w:color w:val="07459A"/>
                <w:sz w:val="20"/>
                <w:szCs w:val="20"/>
                <w:u w:val="single"/>
              </w:rPr>
              <w:t>ghts</w:t>
            </w:r>
          </w:p>
          <w:p w:rsidR="008D00DA" w:rsidRDefault="0040020B">
            <w:pPr>
              <w:spacing w:after="0"/>
              <w:rPr>
                <w:rFonts w:ascii="Arial" w:eastAsia="Arial" w:hAnsi="Arial" w:cs="Arial"/>
                <w:color w:val="07459A"/>
                <w:sz w:val="20"/>
                <w:szCs w:val="20"/>
                <w:u w:val="single"/>
              </w:rPr>
            </w:pPr>
            <w:r>
              <w:fldChar w:fldCharType="end"/>
            </w:r>
            <w:r>
              <w:rPr>
                <w:rFonts w:ascii="Arial" w:eastAsia="Arial" w:hAnsi="Arial" w:cs="Arial"/>
                <w:sz w:val="20"/>
                <w:szCs w:val="20"/>
              </w:rPr>
              <w:t xml:space="preserve">●       </w:t>
            </w:r>
            <w:hyperlink r:id="rId10">
              <w:r>
                <w:rPr>
                  <w:rFonts w:ascii="Arial" w:eastAsia="Arial" w:hAnsi="Arial" w:cs="Arial"/>
                  <w:sz w:val="20"/>
                  <w:szCs w:val="20"/>
                </w:rPr>
                <w:t xml:space="preserve"> </w:t>
              </w:r>
            </w:hyperlink>
            <w:r>
              <w:fldChar w:fldCharType="begin"/>
            </w:r>
            <w:r>
              <w:instrText xml:space="preserve"> HYPERLINK "http://uscode.house.gov/view.xhtml?path=/prelim@title42/chapter119/subchapter6/partB&amp;edition=prelim" </w:instrText>
            </w:r>
            <w:r>
              <w:fldChar w:fldCharType="separate"/>
            </w:r>
            <w:r>
              <w:rPr>
                <w:rFonts w:ascii="Arial" w:eastAsia="Arial" w:hAnsi="Arial" w:cs="Arial"/>
                <w:color w:val="07459A"/>
                <w:sz w:val="20"/>
                <w:szCs w:val="20"/>
                <w:u w:val="single"/>
              </w:rPr>
              <w:t>McKinne</w:t>
            </w:r>
            <w:r>
              <w:rPr>
                <w:rFonts w:ascii="Arial" w:eastAsia="Arial" w:hAnsi="Arial" w:cs="Arial"/>
                <w:color w:val="07459A"/>
                <w:sz w:val="20"/>
                <w:szCs w:val="20"/>
                <w:u w:val="single"/>
              </w:rPr>
              <w:t>y Vento Act</w:t>
            </w:r>
          </w:p>
          <w:p w:rsidR="008D00DA" w:rsidRDefault="0040020B">
            <w:pPr>
              <w:spacing w:after="0"/>
              <w:rPr>
                <w:rFonts w:ascii="Arial" w:eastAsia="Arial" w:hAnsi="Arial" w:cs="Arial"/>
                <w:sz w:val="20"/>
                <w:szCs w:val="20"/>
              </w:rPr>
            </w:pPr>
            <w:r>
              <w:fldChar w:fldCharType="end"/>
            </w:r>
            <w:r>
              <w:rPr>
                <w:rFonts w:ascii="Arial" w:eastAsia="Arial" w:hAnsi="Arial" w:cs="Arial"/>
                <w:sz w:val="20"/>
                <w:szCs w:val="20"/>
              </w:rPr>
              <w:t xml:space="preserve">●       </w:t>
            </w:r>
            <w:hyperlink r:id="rId11">
              <w:r>
                <w:rPr>
                  <w:rFonts w:ascii="Arial" w:eastAsia="Arial" w:hAnsi="Arial" w:cs="Arial"/>
                  <w:sz w:val="20"/>
                  <w:szCs w:val="20"/>
                </w:rPr>
                <w:t xml:space="preserve"> </w:t>
              </w:r>
            </w:hyperlink>
            <w:hyperlink r:id="rId12">
              <w:r>
                <w:rPr>
                  <w:rFonts w:ascii="Arial" w:eastAsia="Arial" w:hAnsi="Arial" w:cs="Arial"/>
                  <w:color w:val="07459A"/>
                  <w:sz w:val="20"/>
                  <w:szCs w:val="20"/>
                  <w:u w:val="single"/>
                </w:rPr>
                <w:t>Family Education Rights Privacy Act</w:t>
              </w:r>
            </w:hyperlink>
            <w:r>
              <w:rPr>
                <w:rFonts w:ascii="Arial" w:eastAsia="Arial" w:hAnsi="Arial" w:cs="Arial"/>
                <w:sz w:val="20"/>
                <w:szCs w:val="20"/>
              </w:rPr>
              <w:t xml:space="preserve"> (FERPA)</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3 Important points:</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1. ___________</w:t>
            </w:r>
            <w:r>
              <w:rPr>
                <w:rFonts w:ascii="Arial" w:eastAsia="Arial" w:hAnsi="Arial" w:cs="Arial"/>
              </w:rPr>
              <w:t>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2. _______________________________________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3. _______________________________________</w:t>
            </w:r>
          </w:p>
        </w:tc>
        <w:tc>
          <w:tcPr>
            <w:tcW w:w="57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Source Sans Pro" w:eastAsia="Source Sans Pro" w:hAnsi="Source Sans Pro" w:cs="Source Sans Pro"/>
              </w:rPr>
              <w:t>⟤</w:t>
            </w:r>
            <w:r>
              <w:rPr>
                <w:rFonts w:ascii="Arial" w:eastAsia="Arial" w:hAnsi="Arial" w:cs="Arial"/>
                <w:b/>
              </w:rPr>
              <w:t>Concussion policy</w:t>
            </w:r>
            <w:r>
              <w:rPr>
                <w:rFonts w:ascii="Source Sans Pro" w:eastAsia="Source Sans Pro" w:hAnsi="Source Sans Pro" w:cs="Source Sans Pro"/>
              </w:rPr>
              <w:t xml:space="preserve"> </w:t>
            </w:r>
            <w:r>
              <w:rPr>
                <w:rFonts w:ascii="Source Sans Pro" w:eastAsia="Source Sans Pro" w:hAnsi="Source Sans Pro" w:cs="Source Sans Pro"/>
              </w:rPr>
              <w:tab/>
            </w:r>
            <w:r>
              <w:rPr>
                <w:rFonts w:ascii="Source Sans Pro" w:eastAsia="Source Sans Pro" w:hAnsi="Source Sans Pro" w:cs="Source Sans Pro"/>
              </w:rPr>
              <w:t>⟤</w:t>
            </w:r>
            <w:r>
              <w:rPr>
                <w:rFonts w:ascii="Source Sans Pro" w:eastAsia="Source Sans Pro" w:hAnsi="Source Sans Pro" w:cs="Source Sans Pro"/>
              </w:rPr>
              <w:t>N/A  Read date:_____________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Found At: 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b/>
              </w:rPr>
            </w:pPr>
            <w:r>
              <w:rPr>
                <w:rFonts w:ascii="Arial" w:eastAsia="Arial" w:hAnsi="Arial" w:cs="Arial"/>
                <w:b/>
              </w:rPr>
              <w:t>Useful resources to investigate:</w:t>
            </w:r>
          </w:p>
          <w:p w:rsidR="008D00DA" w:rsidRDefault="0040020B">
            <w:pPr>
              <w:spacing w:after="0"/>
              <w:rPr>
                <w:rFonts w:ascii="Arial" w:eastAsia="Arial" w:hAnsi="Arial" w:cs="Arial"/>
                <w:color w:val="07459A"/>
                <w:sz w:val="20"/>
                <w:szCs w:val="20"/>
                <w:u w:val="single"/>
              </w:rPr>
            </w:pPr>
            <w:r>
              <w:rPr>
                <w:rFonts w:ascii="Arial" w:eastAsia="Arial" w:hAnsi="Arial" w:cs="Arial"/>
                <w:sz w:val="20"/>
                <w:szCs w:val="20"/>
              </w:rPr>
              <w:t xml:space="preserve">●       </w:t>
            </w:r>
            <w:hyperlink r:id="rId13">
              <w:r>
                <w:rPr>
                  <w:rFonts w:ascii="Arial" w:eastAsia="Arial" w:hAnsi="Arial" w:cs="Arial"/>
                  <w:sz w:val="20"/>
                  <w:szCs w:val="20"/>
                </w:rPr>
                <w:t xml:space="preserve"> </w:t>
              </w:r>
            </w:hyperlink>
            <w:r>
              <w:fldChar w:fldCharType="begin"/>
            </w:r>
            <w:r>
              <w:instrText xml:space="preserve"> HYPERLINK "https://www.mass.gov/files/documents/2016/07/vg/105-cmr-201.pdf" </w:instrText>
            </w:r>
            <w:r>
              <w:fldChar w:fldCharType="separate"/>
            </w:r>
            <w:r>
              <w:rPr>
                <w:rFonts w:ascii="Arial" w:eastAsia="Arial" w:hAnsi="Arial" w:cs="Arial"/>
                <w:color w:val="07459A"/>
                <w:sz w:val="20"/>
                <w:szCs w:val="20"/>
                <w:u w:val="single"/>
              </w:rPr>
              <w:t>105 CMR 201: Head Injuries and Concussions in Extracurricular Athletic Activities</w:t>
            </w:r>
          </w:p>
          <w:p w:rsidR="008D00DA" w:rsidRDefault="0040020B">
            <w:pPr>
              <w:spacing w:after="0"/>
              <w:rPr>
                <w:rFonts w:ascii="Arial" w:eastAsia="Arial" w:hAnsi="Arial" w:cs="Arial"/>
                <w:color w:val="07459A"/>
                <w:sz w:val="20"/>
                <w:szCs w:val="20"/>
                <w:u w:val="single"/>
              </w:rPr>
            </w:pPr>
            <w:r>
              <w:fldChar w:fldCharType="end"/>
            </w:r>
            <w:r>
              <w:rPr>
                <w:rFonts w:ascii="Arial" w:eastAsia="Arial" w:hAnsi="Arial" w:cs="Arial"/>
                <w:sz w:val="20"/>
                <w:szCs w:val="20"/>
              </w:rPr>
              <w:t xml:space="preserve">●       </w:t>
            </w:r>
            <w:hyperlink r:id="rId14">
              <w:r>
                <w:rPr>
                  <w:rFonts w:ascii="Arial" w:eastAsia="Arial" w:hAnsi="Arial" w:cs="Arial"/>
                  <w:sz w:val="20"/>
                  <w:szCs w:val="20"/>
                </w:rPr>
                <w:t xml:space="preserve"> </w:t>
              </w:r>
            </w:hyperlink>
            <w:r>
              <w:fldChar w:fldCharType="begin"/>
            </w:r>
            <w:r>
              <w:instrText xml:space="preserve"> HYPERLINK "https://www.mass.gov/sports-related-concussions-and-head-injuries" </w:instrText>
            </w:r>
            <w:r>
              <w:fldChar w:fldCharType="separate"/>
            </w:r>
            <w:r>
              <w:rPr>
                <w:rFonts w:ascii="Arial" w:eastAsia="Arial" w:hAnsi="Arial" w:cs="Arial"/>
                <w:color w:val="07459A"/>
                <w:sz w:val="20"/>
                <w:szCs w:val="20"/>
                <w:u w:val="single"/>
              </w:rPr>
              <w:t>https://www.mass.gov/sports-related-concussions-and-head-injuries</w:t>
            </w:r>
          </w:p>
          <w:p w:rsidR="008D00DA" w:rsidRDefault="0040020B">
            <w:pPr>
              <w:spacing w:after="0"/>
              <w:rPr>
                <w:rFonts w:ascii="Arial" w:eastAsia="Arial" w:hAnsi="Arial" w:cs="Arial"/>
                <w:color w:val="07459A"/>
                <w:sz w:val="20"/>
                <w:szCs w:val="20"/>
                <w:u w:val="single"/>
              </w:rPr>
            </w:pPr>
            <w:r>
              <w:fldChar w:fldCharType="end"/>
            </w:r>
            <w:r>
              <w:rPr>
                <w:rFonts w:ascii="Arial" w:eastAsia="Arial" w:hAnsi="Arial" w:cs="Arial"/>
                <w:sz w:val="20"/>
                <w:szCs w:val="20"/>
              </w:rPr>
              <w:t xml:space="preserve">●       </w:t>
            </w:r>
            <w:hyperlink r:id="rId15">
              <w:r>
                <w:rPr>
                  <w:rFonts w:ascii="Arial" w:eastAsia="Arial" w:hAnsi="Arial" w:cs="Arial"/>
                  <w:sz w:val="20"/>
                  <w:szCs w:val="20"/>
                </w:rPr>
                <w:t xml:space="preserve"> </w:t>
              </w:r>
            </w:hyperlink>
            <w:hyperlink r:id="rId16">
              <w:r>
                <w:rPr>
                  <w:rFonts w:ascii="Arial" w:eastAsia="Arial" w:hAnsi="Arial" w:cs="Arial"/>
                  <w:color w:val="07459A"/>
                  <w:sz w:val="20"/>
                  <w:szCs w:val="20"/>
                  <w:u w:val="single"/>
                </w:rPr>
                <w:t>Report of a Head Injury During Sports Season Form PDF</w:t>
              </w:r>
            </w:hyperlink>
            <w:r>
              <w:rPr>
                <w:rFonts w:ascii="Arial" w:eastAsia="Arial" w:hAnsi="Arial" w:cs="Arial"/>
                <w:sz w:val="20"/>
                <w:szCs w:val="20"/>
              </w:rPr>
              <w:t xml:space="preserve">  </w:t>
            </w:r>
            <w:r>
              <w:fldChar w:fldCharType="begin"/>
            </w:r>
            <w:r>
              <w:instrText xml:space="preserve"> HYPERLINK "https://www.mass.gov/media/1223896" </w:instrText>
            </w:r>
            <w:r>
              <w:fldChar w:fldCharType="separate"/>
            </w:r>
            <w:r>
              <w:rPr>
                <w:rFonts w:ascii="Arial" w:eastAsia="Arial" w:hAnsi="Arial" w:cs="Arial"/>
                <w:color w:val="07459A"/>
                <w:sz w:val="20"/>
                <w:szCs w:val="20"/>
                <w:u w:val="single"/>
              </w:rPr>
              <w:t>(DOC)</w:t>
            </w:r>
          </w:p>
          <w:p w:rsidR="008D00DA" w:rsidRDefault="0040020B">
            <w:pPr>
              <w:widowControl w:val="0"/>
              <w:pBdr>
                <w:top w:val="nil"/>
                <w:left w:val="nil"/>
                <w:bottom w:val="nil"/>
                <w:right w:val="nil"/>
                <w:between w:val="nil"/>
              </w:pBdr>
              <w:spacing w:after="0" w:line="276" w:lineRule="auto"/>
              <w:rPr>
                <w:rFonts w:ascii="Arial" w:eastAsia="Arial" w:hAnsi="Arial" w:cs="Arial"/>
              </w:rPr>
            </w:pPr>
            <w:r>
              <w:fldChar w:fldCharType="end"/>
            </w:r>
            <w:r>
              <w:rPr>
                <w:rFonts w:ascii="Arial" w:eastAsia="Arial" w:hAnsi="Arial" w:cs="Arial"/>
              </w:rPr>
              <w:t>3 Important points:</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1. ________________________________</w:t>
            </w:r>
            <w:r>
              <w:rPr>
                <w:rFonts w:ascii="Arial" w:eastAsia="Arial" w:hAnsi="Arial" w:cs="Arial"/>
              </w:rPr>
              <w:t>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2. _______________________________________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3. _______________________________________</w:t>
            </w:r>
          </w:p>
        </w:tc>
      </w:tr>
      <w:tr w:rsidR="008D00DA">
        <w:trPr>
          <w:trHeight w:val="4380"/>
        </w:trPr>
        <w:tc>
          <w:tcPr>
            <w:tcW w:w="5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Source Sans Pro" w:eastAsia="Source Sans Pro" w:hAnsi="Source Sans Pro" w:cs="Source Sans Pro"/>
              </w:rPr>
              <w:t>⟤</w:t>
            </w:r>
            <w:r>
              <w:rPr>
                <w:rFonts w:ascii="Arial" w:eastAsia="Arial" w:hAnsi="Arial" w:cs="Arial"/>
                <w:b/>
              </w:rPr>
              <w:t>Health policy</w:t>
            </w:r>
            <w:r>
              <w:rPr>
                <w:rFonts w:ascii="Source Sans Pro" w:eastAsia="Source Sans Pro" w:hAnsi="Source Sans Pro" w:cs="Source Sans Pro"/>
              </w:rPr>
              <w:t xml:space="preserve"> </w:t>
            </w:r>
            <w:r>
              <w:rPr>
                <w:rFonts w:ascii="Source Sans Pro" w:eastAsia="Source Sans Pro" w:hAnsi="Source Sans Pro" w:cs="Source Sans Pro"/>
              </w:rPr>
              <w:tab/>
            </w:r>
            <w:r>
              <w:rPr>
                <w:rFonts w:ascii="Source Sans Pro" w:eastAsia="Source Sans Pro" w:hAnsi="Source Sans Pro" w:cs="Source Sans Pro"/>
              </w:rPr>
              <w:t>⟤</w:t>
            </w:r>
            <w:r>
              <w:rPr>
                <w:rFonts w:ascii="Source Sans Pro" w:eastAsia="Source Sans Pro" w:hAnsi="Source Sans Pro" w:cs="Source Sans Pro"/>
              </w:rPr>
              <w:t>N/A     Read date:________________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Found At: 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b/>
              </w:rPr>
            </w:pPr>
            <w:r>
              <w:rPr>
                <w:rFonts w:ascii="Arial" w:eastAsia="Arial" w:hAnsi="Arial" w:cs="Arial"/>
                <w:b/>
              </w:rPr>
              <w:t>Useful resources to investigate:</w:t>
            </w:r>
          </w:p>
          <w:p w:rsidR="008D00DA" w:rsidRDefault="0040020B">
            <w:pPr>
              <w:spacing w:after="0"/>
              <w:rPr>
                <w:rFonts w:ascii="Arial" w:eastAsia="Arial" w:hAnsi="Arial" w:cs="Arial"/>
                <w:color w:val="07459A"/>
                <w:sz w:val="20"/>
                <w:szCs w:val="20"/>
                <w:u w:val="single"/>
              </w:rPr>
            </w:pPr>
            <w:r>
              <w:rPr>
                <w:rFonts w:ascii="Arial" w:eastAsia="Arial" w:hAnsi="Arial" w:cs="Arial"/>
                <w:sz w:val="20"/>
                <w:szCs w:val="20"/>
              </w:rPr>
              <w:t xml:space="preserve">●       </w:t>
            </w:r>
            <w:hyperlink r:id="rId17">
              <w:r>
                <w:rPr>
                  <w:rFonts w:ascii="Arial" w:eastAsia="Arial" w:hAnsi="Arial" w:cs="Arial"/>
                  <w:sz w:val="20"/>
                  <w:szCs w:val="20"/>
                </w:rPr>
                <w:t xml:space="preserve"> </w:t>
              </w:r>
            </w:hyperlink>
            <w:r>
              <w:fldChar w:fldCharType="begin"/>
            </w:r>
            <w:r>
              <w:instrText xml:space="preserve"> HYPERLINK "http://www.mass.gov/eohhs/docs/dph/regs/105cmr220.pdf" </w:instrText>
            </w:r>
            <w:r>
              <w:fldChar w:fldCharType="separate"/>
            </w:r>
            <w:r>
              <w:rPr>
                <w:rFonts w:ascii="Arial" w:eastAsia="Arial" w:hAnsi="Arial" w:cs="Arial"/>
                <w:color w:val="07459A"/>
                <w:sz w:val="20"/>
                <w:szCs w:val="20"/>
                <w:u w:val="single"/>
              </w:rPr>
              <w:t>105 CMR 220.000: IMMUNIZATION OF STUDENTS BEFORE ADMISSION TO SCHOOL</w:t>
            </w:r>
          </w:p>
          <w:p w:rsidR="008D00DA" w:rsidRDefault="0040020B">
            <w:pPr>
              <w:spacing w:after="0"/>
              <w:rPr>
                <w:rFonts w:ascii="Arial" w:eastAsia="Arial" w:hAnsi="Arial" w:cs="Arial"/>
                <w:color w:val="07459A"/>
                <w:sz w:val="20"/>
                <w:szCs w:val="20"/>
                <w:u w:val="single"/>
              </w:rPr>
            </w:pPr>
            <w:r>
              <w:fldChar w:fldCharType="end"/>
            </w:r>
            <w:r>
              <w:rPr>
                <w:rFonts w:ascii="Arial" w:eastAsia="Arial" w:hAnsi="Arial" w:cs="Arial"/>
                <w:sz w:val="20"/>
                <w:szCs w:val="20"/>
              </w:rPr>
              <w:t xml:space="preserve">●       </w:t>
            </w:r>
            <w:hyperlink r:id="rId18">
              <w:r>
                <w:rPr>
                  <w:rFonts w:ascii="Arial" w:eastAsia="Arial" w:hAnsi="Arial" w:cs="Arial"/>
                  <w:sz w:val="20"/>
                  <w:szCs w:val="20"/>
                </w:rPr>
                <w:t xml:space="preserve"> </w:t>
              </w:r>
            </w:hyperlink>
            <w:r>
              <w:fldChar w:fldCharType="begin"/>
            </w:r>
            <w:r>
              <w:instrText xml:space="preserve"> HYPERLINK "http://www.mass.gov/eohhs/docs/dph/regs/105cmr200.pdf" </w:instrText>
            </w:r>
            <w:r>
              <w:fldChar w:fldCharType="separate"/>
            </w:r>
            <w:r>
              <w:rPr>
                <w:rFonts w:ascii="Arial" w:eastAsia="Arial" w:hAnsi="Arial" w:cs="Arial"/>
                <w:color w:val="07459A"/>
                <w:sz w:val="20"/>
                <w:szCs w:val="20"/>
                <w:u w:val="single"/>
              </w:rPr>
              <w:t>105 CMR 200.000: PHYSICAL EXAMINATION OF SCHOOL CHILDREN</w:t>
            </w:r>
          </w:p>
          <w:p w:rsidR="008D00DA" w:rsidRDefault="0040020B">
            <w:pPr>
              <w:spacing w:after="0"/>
              <w:rPr>
                <w:rFonts w:ascii="Arial" w:eastAsia="Arial" w:hAnsi="Arial" w:cs="Arial"/>
                <w:color w:val="07459A"/>
                <w:sz w:val="20"/>
                <w:szCs w:val="20"/>
                <w:u w:val="single"/>
              </w:rPr>
            </w:pPr>
            <w:r>
              <w:fldChar w:fldCharType="end"/>
            </w:r>
            <w:r>
              <w:rPr>
                <w:rFonts w:ascii="Arial" w:eastAsia="Arial" w:hAnsi="Arial" w:cs="Arial"/>
                <w:sz w:val="20"/>
                <w:szCs w:val="20"/>
              </w:rPr>
              <w:t xml:space="preserve">●       </w:t>
            </w:r>
            <w:hyperlink r:id="rId19">
              <w:r>
                <w:rPr>
                  <w:rFonts w:ascii="Arial" w:eastAsia="Arial" w:hAnsi="Arial" w:cs="Arial"/>
                  <w:sz w:val="20"/>
                  <w:szCs w:val="20"/>
                </w:rPr>
                <w:t xml:space="preserve"> </w:t>
              </w:r>
            </w:hyperlink>
            <w:r>
              <w:fldChar w:fldCharType="begin"/>
            </w:r>
            <w:r>
              <w:instrText xml:space="preserve"> HYPERLINK "https://www.cdc.gov/vaccines/schedules/" </w:instrText>
            </w:r>
            <w:r>
              <w:fldChar w:fldCharType="separate"/>
            </w:r>
            <w:r>
              <w:rPr>
                <w:rFonts w:ascii="Arial" w:eastAsia="Arial" w:hAnsi="Arial" w:cs="Arial"/>
                <w:color w:val="07459A"/>
                <w:sz w:val="20"/>
                <w:szCs w:val="20"/>
                <w:u w:val="single"/>
              </w:rPr>
              <w:t>Childhood immunization table(s)</w:t>
            </w:r>
          </w:p>
          <w:p w:rsidR="008D00DA" w:rsidRDefault="0040020B">
            <w:pPr>
              <w:spacing w:after="0"/>
              <w:rPr>
                <w:rFonts w:ascii="Arial" w:eastAsia="Arial" w:hAnsi="Arial" w:cs="Arial"/>
                <w:color w:val="07459A"/>
                <w:sz w:val="20"/>
                <w:szCs w:val="20"/>
                <w:u w:val="single"/>
              </w:rPr>
            </w:pPr>
            <w:r>
              <w:fldChar w:fldCharType="end"/>
            </w:r>
            <w:r>
              <w:rPr>
                <w:rFonts w:ascii="Arial" w:eastAsia="Arial" w:hAnsi="Arial" w:cs="Arial"/>
                <w:sz w:val="20"/>
                <w:szCs w:val="20"/>
              </w:rPr>
              <w:t xml:space="preserve">●       </w:t>
            </w:r>
            <w:hyperlink r:id="rId20">
              <w:r>
                <w:rPr>
                  <w:rFonts w:ascii="Arial" w:eastAsia="Arial" w:hAnsi="Arial" w:cs="Arial"/>
                  <w:sz w:val="20"/>
                  <w:szCs w:val="20"/>
                </w:rPr>
                <w:t xml:space="preserve"> </w:t>
              </w:r>
            </w:hyperlink>
            <w:r>
              <w:fldChar w:fldCharType="begin"/>
            </w:r>
            <w:r>
              <w:instrText xml:space="preserve"> HYPERLINK "http://www.mass.gov/eohhs/gov/departments/dph/programs/id/epidemiology/rdiq/reporting-diseases-and-surveillance-information.html" </w:instrText>
            </w:r>
            <w:r>
              <w:fldChar w:fldCharType="separate"/>
            </w:r>
            <w:r>
              <w:rPr>
                <w:rFonts w:ascii="Arial" w:eastAsia="Arial" w:hAnsi="Arial" w:cs="Arial"/>
                <w:color w:val="07459A"/>
                <w:sz w:val="20"/>
                <w:szCs w:val="20"/>
                <w:u w:val="single"/>
              </w:rPr>
              <w:t>Disease surveillance, reporting, &amp; control</w:t>
            </w:r>
          </w:p>
          <w:p w:rsidR="008D00DA" w:rsidRDefault="0040020B">
            <w:pPr>
              <w:spacing w:after="0"/>
              <w:rPr>
                <w:rFonts w:ascii="Arial" w:eastAsia="Arial" w:hAnsi="Arial" w:cs="Arial"/>
                <w:color w:val="07459A"/>
                <w:sz w:val="20"/>
                <w:szCs w:val="20"/>
                <w:u w:val="single"/>
              </w:rPr>
            </w:pPr>
            <w:r>
              <w:fldChar w:fldCharType="end"/>
            </w:r>
            <w:r>
              <w:rPr>
                <w:rFonts w:ascii="Arial" w:eastAsia="Arial" w:hAnsi="Arial" w:cs="Arial"/>
                <w:sz w:val="20"/>
                <w:szCs w:val="20"/>
              </w:rPr>
              <w:t xml:space="preserve">●       </w:t>
            </w:r>
            <w:hyperlink r:id="rId21">
              <w:r>
                <w:rPr>
                  <w:rFonts w:ascii="Arial" w:eastAsia="Arial" w:hAnsi="Arial" w:cs="Arial"/>
                  <w:sz w:val="20"/>
                  <w:szCs w:val="20"/>
                </w:rPr>
                <w:t xml:space="preserve"> </w:t>
              </w:r>
            </w:hyperlink>
            <w:r>
              <w:fldChar w:fldCharType="begin"/>
            </w:r>
            <w:r>
              <w:instrText xml:space="preserve"> HYPERLINK "https://d2rw76b9nsxu2w.cloudfront.net/nodes/1098/School_Health_Manual/School_Health_Manual_July2017.pdf" </w:instrText>
            </w:r>
            <w:r>
              <w:fldChar w:fldCharType="separate"/>
            </w:r>
            <w:r>
              <w:rPr>
                <w:rFonts w:ascii="Arial" w:eastAsia="Arial" w:hAnsi="Arial" w:cs="Arial"/>
                <w:color w:val="07459A"/>
                <w:sz w:val="20"/>
                <w:szCs w:val="20"/>
                <w:u w:val="single"/>
              </w:rPr>
              <w:t>MA DPH School Health manual</w:t>
            </w:r>
          </w:p>
          <w:p w:rsidR="008D00DA" w:rsidRDefault="0040020B">
            <w:pPr>
              <w:spacing w:after="0"/>
              <w:rPr>
                <w:rFonts w:ascii="Arial" w:eastAsia="Arial" w:hAnsi="Arial" w:cs="Arial"/>
                <w:color w:val="07459A"/>
                <w:sz w:val="20"/>
                <w:szCs w:val="20"/>
                <w:u w:val="single"/>
              </w:rPr>
            </w:pPr>
            <w:r>
              <w:fldChar w:fldCharType="end"/>
            </w:r>
            <w:r>
              <w:rPr>
                <w:rFonts w:ascii="Arial" w:eastAsia="Arial" w:hAnsi="Arial" w:cs="Arial"/>
                <w:sz w:val="20"/>
                <w:szCs w:val="20"/>
              </w:rPr>
              <w:t xml:space="preserve">●       </w:t>
            </w:r>
            <w:hyperlink r:id="rId22">
              <w:r>
                <w:rPr>
                  <w:rFonts w:ascii="Arial" w:eastAsia="Arial" w:hAnsi="Arial" w:cs="Arial"/>
                  <w:sz w:val="20"/>
                  <w:szCs w:val="20"/>
                </w:rPr>
                <w:t xml:space="preserve"> </w:t>
              </w:r>
            </w:hyperlink>
            <w:r>
              <w:fldChar w:fldCharType="begin"/>
            </w:r>
            <w:r>
              <w:instrText xml:space="preserve"> HYPERLINK "https://www2.ed.gov/policy/gen/guid/fpco/index.html" </w:instrText>
            </w:r>
            <w:r>
              <w:fldChar w:fldCharType="separate"/>
            </w:r>
            <w:r>
              <w:rPr>
                <w:rFonts w:ascii="Arial" w:eastAsia="Arial" w:hAnsi="Arial" w:cs="Arial"/>
                <w:color w:val="07459A"/>
                <w:sz w:val="20"/>
                <w:szCs w:val="20"/>
                <w:u w:val="single"/>
              </w:rPr>
              <w:t>HIPAA &amp; FERPA guidance</w:t>
            </w:r>
          </w:p>
          <w:p w:rsidR="008D00DA" w:rsidRDefault="0040020B">
            <w:pPr>
              <w:widowControl w:val="0"/>
              <w:pBdr>
                <w:top w:val="nil"/>
                <w:left w:val="nil"/>
                <w:bottom w:val="nil"/>
                <w:right w:val="nil"/>
                <w:between w:val="nil"/>
              </w:pBdr>
              <w:spacing w:after="0" w:line="276" w:lineRule="auto"/>
              <w:rPr>
                <w:rFonts w:ascii="Arial" w:eastAsia="Arial" w:hAnsi="Arial" w:cs="Arial"/>
              </w:rPr>
            </w:pPr>
            <w:r>
              <w:fldChar w:fldCharType="end"/>
            </w:r>
            <w:r>
              <w:rPr>
                <w:rFonts w:ascii="Arial" w:eastAsia="Arial" w:hAnsi="Arial" w:cs="Arial"/>
              </w:rPr>
              <w:t>3 Important points:</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1. _______________________________________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2. _______________________________________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3. ____________________</w:t>
            </w:r>
            <w:r>
              <w:rPr>
                <w:rFonts w:ascii="Arial" w:eastAsia="Arial" w:hAnsi="Arial" w:cs="Arial"/>
              </w:rPr>
              <w:t>___________________</w:t>
            </w:r>
          </w:p>
        </w:tc>
        <w:tc>
          <w:tcPr>
            <w:tcW w:w="5700" w:type="dxa"/>
            <w:tcBorders>
              <w:top w:val="nil"/>
              <w:left w:val="nil"/>
              <w:bottom w:val="single" w:sz="8" w:space="0" w:color="000000"/>
              <w:right w:val="single" w:sz="8" w:space="0" w:color="000000"/>
            </w:tcBorders>
            <w:tcMar>
              <w:top w:w="100" w:type="dxa"/>
              <w:left w:w="100" w:type="dxa"/>
              <w:bottom w:w="100" w:type="dxa"/>
              <w:right w:w="100" w:type="dxa"/>
            </w:tcMar>
          </w:tcPr>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Source Sans Pro" w:eastAsia="Source Sans Pro" w:hAnsi="Source Sans Pro" w:cs="Source Sans Pro"/>
              </w:rPr>
              <w:t>⟤</w:t>
            </w:r>
            <w:r>
              <w:rPr>
                <w:rFonts w:ascii="Source Sans Pro" w:eastAsia="Source Sans Pro" w:hAnsi="Source Sans Pro" w:cs="Source Sans Pro"/>
              </w:rPr>
              <w:t xml:space="preserve"> </w:t>
            </w:r>
            <w:r>
              <w:rPr>
                <w:rFonts w:ascii="Arial" w:eastAsia="Arial" w:hAnsi="Arial" w:cs="Arial"/>
                <w:b/>
              </w:rPr>
              <w:t>Medication Administration Policy</w:t>
            </w:r>
            <w:r>
              <w:rPr>
                <w:rFonts w:ascii="Source Sans Pro" w:eastAsia="Source Sans Pro" w:hAnsi="Source Sans Pro" w:cs="Source Sans Pro"/>
              </w:rPr>
              <w:tab/>
            </w:r>
            <w:r>
              <w:rPr>
                <w:rFonts w:ascii="Source Sans Pro" w:eastAsia="Source Sans Pro" w:hAnsi="Source Sans Pro" w:cs="Source Sans Pro"/>
              </w:rPr>
              <w:t>⟤</w:t>
            </w:r>
            <w:r>
              <w:rPr>
                <w:rFonts w:ascii="Source Sans Pro" w:eastAsia="Source Sans Pro" w:hAnsi="Source Sans Pro" w:cs="Source Sans Pro"/>
              </w:rPr>
              <w:t>N/A</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Read date:___________________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Found At: 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b/>
              </w:rPr>
            </w:pPr>
            <w:r>
              <w:rPr>
                <w:rFonts w:ascii="Arial" w:eastAsia="Arial" w:hAnsi="Arial" w:cs="Arial"/>
                <w:b/>
              </w:rPr>
              <w:t>Useful resources to investigate:</w:t>
            </w:r>
          </w:p>
          <w:p w:rsidR="008D00DA" w:rsidRDefault="0040020B">
            <w:pPr>
              <w:spacing w:after="0"/>
              <w:rPr>
                <w:rFonts w:ascii="Arial" w:eastAsia="Arial" w:hAnsi="Arial" w:cs="Arial"/>
                <w:color w:val="07459A"/>
                <w:sz w:val="20"/>
                <w:szCs w:val="20"/>
                <w:u w:val="single"/>
              </w:rPr>
            </w:pPr>
            <w:r>
              <w:rPr>
                <w:rFonts w:ascii="Arial" w:eastAsia="Arial" w:hAnsi="Arial" w:cs="Arial"/>
                <w:sz w:val="20"/>
                <w:szCs w:val="20"/>
              </w:rPr>
              <w:t xml:space="preserve">●       </w:t>
            </w:r>
            <w:hyperlink r:id="rId23">
              <w:r>
                <w:rPr>
                  <w:rFonts w:ascii="Arial" w:eastAsia="Arial" w:hAnsi="Arial" w:cs="Arial"/>
                  <w:sz w:val="20"/>
                  <w:szCs w:val="20"/>
                </w:rPr>
                <w:t xml:space="preserve"> </w:t>
              </w:r>
            </w:hyperlink>
            <w:r>
              <w:fldChar w:fldCharType="begin"/>
            </w:r>
            <w:r>
              <w:instrText xml:space="preserve"> HYPERLINK "http://www.mass.gov/eohhs/docs/dph/regs/105cmr210.pdf" </w:instrText>
            </w:r>
            <w:r>
              <w:fldChar w:fldCharType="separate"/>
            </w:r>
            <w:r>
              <w:rPr>
                <w:rFonts w:ascii="Arial" w:eastAsia="Arial" w:hAnsi="Arial" w:cs="Arial"/>
                <w:color w:val="07459A"/>
                <w:sz w:val="20"/>
                <w:szCs w:val="20"/>
                <w:u w:val="single"/>
              </w:rPr>
              <w:t>105 CMR 210.000: THE ADMINISTRATION OF PRESCRIPTION MEDICATIONS IN PUBLIC AND PRIVATE SCHOOLS</w:t>
            </w:r>
          </w:p>
          <w:p w:rsidR="008D00DA" w:rsidRDefault="0040020B">
            <w:pPr>
              <w:spacing w:after="0"/>
              <w:rPr>
                <w:rFonts w:ascii="Arial" w:eastAsia="Arial" w:hAnsi="Arial" w:cs="Arial"/>
                <w:color w:val="0000FF"/>
                <w:sz w:val="20"/>
                <w:szCs w:val="20"/>
                <w:u w:val="single"/>
              </w:rPr>
            </w:pPr>
            <w:r>
              <w:fldChar w:fldCharType="end"/>
            </w:r>
            <w:r>
              <w:rPr>
                <w:rFonts w:ascii="Arial" w:eastAsia="Arial" w:hAnsi="Arial" w:cs="Arial"/>
                <w:color w:val="0000FF"/>
                <w:sz w:val="20"/>
                <w:szCs w:val="20"/>
              </w:rPr>
              <w:t xml:space="preserve">●       </w:t>
            </w:r>
            <w:hyperlink r:id="rId24">
              <w:r>
                <w:rPr>
                  <w:rFonts w:ascii="Arial" w:eastAsia="Arial" w:hAnsi="Arial" w:cs="Arial"/>
                  <w:color w:val="0000FF"/>
                  <w:sz w:val="20"/>
                  <w:szCs w:val="20"/>
                </w:rPr>
                <w:t xml:space="preserve"> </w:t>
              </w:r>
            </w:hyperlink>
            <w:hyperlink r:id="rId25">
              <w:r>
                <w:rPr>
                  <w:rFonts w:ascii="Arial" w:eastAsia="Arial" w:hAnsi="Arial" w:cs="Arial"/>
                  <w:color w:val="0000FF"/>
                  <w:sz w:val="20"/>
                  <w:szCs w:val="20"/>
                  <w:u w:val="single"/>
                </w:rPr>
                <w:t>General Laws</w:t>
              </w:r>
            </w:hyperlink>
            <w:hyperlink r:id="rId26">
              <w:r>
                <w:rPr>
                  <w:rFonts w:ascii="Arial" w:eastAsia="Arial" w:hAnsi="Arial" w:cs="Arial"/>
                  <w:sz w:val="20"/>
                  <w:szCs w:val="20"/>
                </w:rPr>
                <w:t xml:space="preserve"> </w:t>
              </w:r>
            </w:hyperlink>
            <w:hyperlink r:id="rId27">
              <w:r>
                <w:rPr>
                  <w:rFonts w:ascii="Arial" w:eastAsia="Arial" w:hAnsi="Arial" w:cs="Arial"/>
                  <w:color w:val="0000FF"/>
                  <w:sz w:val="20"/>
                  <w:szCs w:val="20"/>
                  <w:u w:val="single"/>
                </w:rPr>
                <w:t>Part I</w:t>
              </w:r>
            </w:hyperlink>
            <w:hyperlink r:id="rId28">
              <w:r>
                <w:rPr>
                  <w:rFonts w:ascii="Arial" w:eastAsia="Arial" w:hAnsi="Arial" w:cs="Arial"/>
                  <w:color w:val="0000FF"/>
                  <w:sz w:val="20"/>
                  <w:szCs w:val="20"/>
                  <w:u w:val="single"/>
                </w:rPr>
                <w:t xml:space="preserve"> Title XV</w:t>
              </w:r>
            </w:hyperlink>
            <w:r>
              <w:fldChar w:fldCharType="begin"/>
            </w:r>
            <w:r>
              <w:instrText xml:space="preserve"> HYPERLINK "https://malegislature.gov/Laws/GeneralLaws/PartI/TitleXV/Chapter94C" </w:instrText>
            </w:r>
            <w:r>
              <w:fldChar w:fldCharType="separate"/>
            </w:r>
            <w:r>
              <w:rPr>
                <w:rFonts w:ascii="Arial" w:eastAsia="Arial" w:hAnsi="Arial" w:cs="Arial"/>
                <w:color w:val="0000FF"/>
                <w:sz w:val="20"/>
                <w:szCs w:val="20"/>
                <w:u w:val="single"/>
              </w:rPr>
              <w:t xml:space="preserve"> Chapter 94C</w:t>
            </w:r>
          </w:p>
          <w:p w:rsidR="008D00DA" w:rsidRDefault="0040020B">
            <w:pPr>
              <w:spacing w:after="0"/>
              <w:rPr>
                <w:rFonts w:ascii="Arial" w:eastAsia="Arial" w:hAnsi="Arial" w:cs="Arial"/>
                <w:color w:val="07459A"/>
                <w:sz w:val="20"/>
                <w:szCs w:val="20"/>
                <w:u w:val="single"/>
              </w:rPr>
            </w:pPr>
            <w:r>
              <w:fldChar w:fldCharType="end"/>
            </w:r>
            <w:r>
              <w:rPr>
                <w:rFonts w:ascii="Arial" w:eastAsia="Arial" w:hAnsi="Arial" w:cs="Arial"/>
                <w:color w:val="0000FF"/>
                <w:sz w:val="20"/>
                <w:szCs w:val="20"/>
              </w:rPr>
              <w:t xml:space="preserve">●       </w:t>
            </w:r>
            <w:hyperlink r:id="rId29">
              <w:r>
                <w:rPr>
                  <w:rFonts w:ascii="Arial" w:eastAsia="Arial" w:hAnsi="Arial" w:cs="Arial"/>
                  <w:color w:val="0000FF"/>
                  <w:sz w:val="20"/>
                  <w:szCs w:val="20"/>
                </w:rPr>
                <w:t xml:space="preserve"> </w:t>
              </w:r>
            </w:hyperlink>
            <w:r>
              <w:fldChar w:fldCharType="begin"/>
            </w:r>
            <w:r>
              <w:instrText xml:space="preserve"> HYPERLINK "https://www.mass.gov/lists/advisory-rulings-board-of-registration-in-nursing" </w:instrText>
            </w:r>
            <w:r>
              <w:fldChar w:fldCharType="separate"/>
            </w:r>
            <w:r>
              <w:rPr>
                <w:rFonts w:ascii="Arial" w:eastAsia="Arial" w:hAnsi="Arial" w:cs="Arial"/>
                <w:color w:val="07459A"/>
                <w:sz w:val="20"/>
                <w:szCs w:val="20"/>
                <w:u w:val="single"/>
              </w:rPr>
              <w:t>BORN advisory rulings</w:t>
            </w:r>
          </w:p>
          <w:p w:rsidR="008D00DA" w:rsidRDefault="0040020B">
            <w:pPr>
              <w:widowControl w:val="0"/>
              <w:pBdr>
                <w:top w:val="nil"/>
                <w:left w:val="nil"/>
                <w:bottom w:val="nil"/>
                <w:right w:val="nil"/>
                <w:between w:val="nil"/>
              </w:pBdr>
              <w:spacing w:after="0" w:line="276" w:lineRule="auto"/>
              <w:rPr>
                <w:rFonts w:ascii="Arial" w:eastAsia="Arial" w:hAnsi="Arial" w:cs="Arial"/>
                <w:color w:val="0000FF"/>
                <w:sz w:val="20"/>
                <w:szCs w:val="20"/>
                <w:u w:val="single"/>
              </w:rPr>
            </w:pPr>
            <w:r>
              <w:fldChar w:fldCharType="end"/>
            </w:r>
            <w:r>
              <w:rPr>
                <w:rFonts w:ascii="Arial" w:eastAsia="Arial" w:hAnsi="Arial" w:cs="Arial"/>
                <w:color w:val="0000FF"/>
                <w:sz w:val="20"/>
                <w:szCs w:val="20"/>
              </w:rPr>
              <w:t xml:space="preserve">●       </w:t>
            </w:r>
            <w:hyperlink r:id="rId30">
              <w:r>
                <w:rPr>
                  <w:rFonts w:ascii="Arial" w:eastAsia="Arial" w:hAnsi="Arial" w:cs="Arial"/>
                  <w:color w:val="0000FF"/>
                  <w:sz w:val="20"/>
                  <w:szCs w:val="20"/>
                </w:rPr>
                <w:t xml:space="preserve"> </w:t>
              </w:r>
            </w:hyperlink>
            <w:hyperlink r:id="rId31">
              <w:r>
                <w:rPr>
                  <w:rFonts w:ascii="Arial" w:eastAsia="Arial" w:hAnsi="Arial" w:cs="Arial"/>
                  <w:color w:val="1155CC"/>
                  <w:sz w:val="20"/>
                  <w:szCs w:val="20"/>
                  <w:u w:val="single"/>
                </w:rPr>
                <w:t>Field trip toolkit 4.2</w:t>
              </w:r>
            </w:hyperlink>
            <w:r>
              <w:rPr>
                <w:rFonts w:ascii="Arial" w:eastAsia="Arial" w:hAnsi="Arial" w:cs="Arial"/>
                <w:color w:val="0000FF"/>
                <w:sz w:val="20"/>
                <w:szCs w:val="20"/>
                <w:u w:val="single"/>
              </w:rPr>
              <w:t>-18.pdf</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3 Important points:</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1.___________________________________________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2.___________________________________________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3.___________________________________________</w:t>
            </w:r>
          </w:p>
        </w:tc>
      </w:tr>
      <w:tr w:rsidR="008D00DA">
        <w:trPr>
          <w:trHeight w:val="3420"/>
        </w:trPr>
        <w:tc>
          <w:tcPr>
            <w:tcW w:w="5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Source Sans Pro" w:eastAsia="Source Sans Pro" w:hAnsi="Source Sans Pro" w:cs="Source Sans Pro"/>
              </w:rPr>
              <w:t>⟤</w:t>
            </w:r>
            <w:r>
              <w:rPr>
                <w:rFonts w:ascii="Source Sans Pro" w:eastAsia="Source Sans Pro" w:hAnsi="Source Sans Pro" w:cs="Source Sans Pro"/>
              </w:rPr>
              <w:t xml:space="preserve"> </w:t>
            </w:r>
            <w:r>
              <w:rPr>
                <w:rFonts w:ascii="Arial" w:eastAsia="Arial" w:hAnsi="Arial" w:cs="Arial"/>
                <w:b/>
              </w:rPr>
              <w:t>Sexual/reproductive health</w:t>
            </w:r>
            <w:r>
              <w:rPr>
                <w:rFonts w:ascii="Source Sans Pro" w:eastAsia="Source Sans Pro" w:hAnsi="Source Sans Pro" w:cs="Source Sans Pro"/>
              </w:rPr>
              <w:t xml:space="preserve"> </w:t>
            </w:r>
            <w:r>
              <w:rPr>
                <w:rFonts w:ascii="Source Sans Pro" w:eastAsia="Source Sans Pro" w:hAnsi="Source Sans Pro" w:cs="Source Sans Pro"/>
              </w:rPr>
              <w:t>⟤</w:t>
            </w:r>
            <w:r>
              <w:rPr>
                <w:rFonts w:ascii="Source Sans Pro" w:eastAsia="Source Sans Pro" w:hAnsi="Source Sans Pro" w:cs="Source Sans Pro"/>
              </w:rPr>
              <w:t>N/A</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Read date:________________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Found At: 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b/>
              </w:rPr>
            </w:pPr>
            <w:r>
              <w:rPr>
                <w:rFonts w:ascii="Arial" w:eastAsia="Arial" w:hAnsi="Arial" w:cs="Arial"/>
                <w:b/>
              </w:rPr>
              <w:t>Useful resources to investigate:</w:t>
            </w:r>
          </w:p>
          <w:p w:rsidR="008D00DA" w:rsidRDefault="0040020B">
            <w:pPr>
              <w:widowControl w:val="0"/>
              <w:pBdr>
                <w:top w:val="nil"/>
                <w:left w:val="nil"/>
                <w:bottom w:val="nil"/>
                <w:right w:val="nil"/>
                <w:between w:val="nil"/>
              </w:pBdr>
              <w:spacing w:after="0" w:line="276" w:lineRule="auto"/>
              <w:rPr>
                <w:rFonts w:ascii="Arial" w:eastAsia="Arial" w:hAnsi="Arial" w:cs="Arial"/>
                <w:color w:val="07459A"/>
                <w:sz w:val="20"/>
                <w:szCs w:val="20"/>
                <w:u w:val="single"/>
              </w:rPr>
            </w:pPr>
            <w:r>
              <w:rPr>
                <w:rFonts w:ascii="Arial" w:eastAsia="Arial" w:hAnsi="Arial" w:cs="Arial"/>
                <w:sz w:val="20"/>
                <w:szCs w:val="20"/>
              </w:rPr>
              <w:t xml:space="preserve">●       </w:t>
            </w:r>
            <w:hyperlink r:id="rId32">
              <w:r>
                <w:rPr>
                  <w:rFonts w:ascii="Arial" w:eastAsia="Arial" w:hAnsi="Arial" w:cs="Arial"/>
                  <w:sz w:val="20"/>
                  <w:szCs w:val="20"/>
                </w:rPr>
                <w:t xml:space="preserve"> </w:t>
              </w:r>
            </w:hyperlink>
            <w:r>
              <w:fldChar w:fldCharType="begin"/>
            </w:r>
            <w:r>
              <w:instrText xml:space="preserve"> HYPERLINK "http://www.doe.mass.edu/frameworks/health/1999/physical.html" </w:instrText>
            </w:r>
            <w:r>
              <w:fldChar w:fldCharType="separate"/>
            </w:r>
            <w:r>
              <w:rPr>
                <w:rFonts w:ascii="Arial" w:eastAsia="Arial" w:hAnsi="Arial" w:cs="Arial"/>
                <w:color w:val="07459A"/>
                <w:sz w:val="20"/>
                <w:szCs w:val="20"/>
                <w:u w:val="single"/>
              </w:rPr>
              <w:t>Massachusetts Comprehensive Health Curriculum Framework - October 1999</w:t>
            </w:r>
          </w:p>
          <w:p w:rsidR="008D00DA" w:rsidRDefault="0040020B">
            <w:pPr>
              <w:widowControl w:val="0"/>
              <w:pBdr>
                <w:top w:val="nil"/>
                <w:left w:val="nil"/>
                <w:bottom w:val="nil"/>
                <w:right w:val="nil"/>
                <w:between w:val="nil"/>
              </w:pBdr>
              <w:spacing w:after="0" w:line="276" w:lineRule="auto"/>
              <w:rPr>
                <w:rFonts w:ascii="Arial" w:eastAsia="Arial" w:hAnsi="Arial" w:cs="Arial"/>
              </w:rPr>
            </w:pPr>
            <w:r>
              <w:fldChar w:fldCharType="end"/>
            </w:r>
            <w:r>
              <w:rPr>
                <w:rFonts w:ascii="Arial" w:eastAsia="Arial" w:hAnsi="Arial" w:cs="Arial"/>
              </w:rPr>
              <w:t>3 Important points:</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1. _______________________________________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2. _______________________________________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3. _______________________________________</w:t>
            </w:r>
          </w:p>
        </w:tc>
        <w:tc>
          <w:tcPr>
            <w:tcW w:w="5700" w:type="dxa"/>
            <w:tcBorders>
              <w:top w:val="nil"/>
              <w:left w:val="nil"/>
              <w:bottom w:val="single" w:sz="8" w:space="0" w:color="000000"/>
              <w:right w:val="single" w:sz="8" w:space="0" w:color="000000"/>
            </w:tcBorders>
            <w:tcMar>
              <w:top w:w="100" w:type="dxa"/>
              <w:left w:w="100" w:type="dxa"/>
              <w:bottom w:w="100" w:type="dxa"/>
              <w:right w:w="100" w:type="dxa"/>
            </w:tcMar>
          </w:tcPr>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Source Sans Pro" w:eastAsia="Source Sans Pro" w:hAnsi="Source Sans Pro" w:cs="Source Sans Pro"/>
              </w:rPr>
              <w:t>⟤</w:t>
            </w:r>
            <w:r>
              <w:rPr>
                <w:rFonts w:ascii="Arial" w:eastAsia="Arial" w:hAnsi="Arial" w:cs="Arial"/>
                <w:b/>
              </w:rPr>
              <w:t>Bullying policy</w:t>
            </w:r>
            <w:r>
              <w:rPr>
                <w:rFonts w:ascii="Source Sans Pro" w:eastAsia="Source Sans Pro" w:hAnsi="Source Sans Pro" w:cs="Source Sans Pro"/>
              </w:rPr>
              <w:t xml:space="preserve"> </w:t>
            </w:r>
            <w:r>
              <w:rPr>
                <w:rFonts w:ascii="Source Sans Pro" w:eastAsia="Source Sans Pro" w:hAnsi="Source Sans Pro" w:cs="Source Sans Pro"/>
              </w:rPr>
              <w:tab/>
            </w:r>
            <w:r>
              <w:rPr>
                <w:rFonts w:ascii="Source Sans Pro" w:eastAsia="Source Sans Pro" w:hAnsi="Source Sans Pro" w:cs="Source Sans Pro"/>
              </w:rPr>
              <w:t>⟤</w:t>
            </w:r>
            <w:r>
              <w:rPr>
                <w:rFonts w:ascii="Source Sans Pro" w:eastAsia="Source Sans Pro" w:hAnsi="Source Sans Pro" w:cs="Source Sans Pro"/>
              </w:rPr>
              <w:t xml:space="preserve">N/A   </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Read date:_______________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Found At: 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b/>
              </w:rPr>
            </w:pPr>
            <w:r>
              <w:rPr>
                <w:rFonts w:ascii="Arial" w:eastAsia="Arial" w:hAnsi="Arial" w:cs="Arial"/>
                <w:b/>
              </w:rPr>
              <w:t>Useful resources to investigate:</w:t>
            </w:r>
          </w:p>
          <w:p w:rsidR="008D00DA" w:rsidRDefault="0040020B">
            <w:pPr>
              <w:widowControl w:val="0"/>
              <w:pBdr>
                <w:top w:val="nil"/>
                <w:left w:val="nil"/>
                <w:bottom w:val="nil"/>
                <w:right w:val="nil"/>
                <w:between w:val="nil"/>
              </w:pBdr>
              <w:spacing w:after="0" w:line="276" w:lineRule="auto"/>
              <w:rPr>
                <w:rFonts w:ascii="Arial" w:eastAsia="Arial" w:hAnsi="Arial" w:cs="Arial"/>
                <w:color w:val="07459A"/>
                <w:sz w:val="20"/>
                <w:szCs w:val="20"/>
                <w:u w:val="single"/>
              </w:rPr>
            </w:pPr>
            <w:r>
              <w:rPr>
                <w:rFonts w:ascii="Arial" w:eastAsia="Arial" w:hAnsi="Arial" w:cs="Arial"/>
                <w:sz w:val="20"/>
                <w:szCs w:val="20"/>
              </w:rPr>
              <w:t xml:space="preserve">●       </w:t>
            </w:r>
            <w:hyperlink r:id="rId33">
              <w:r>
                <w:rPr>
                  <w:rFonts w:ascii="Arial" w:eastAsia="Arial" w:hAnsi="Arial" w:cs="Arial"/>
                  <w:sz w:val="20"/>
                  <w:szCs w:val="20"/>
                </w:rPr>
                <w:t xml:space="preserve"> </w:t>
              </w:r>
            </w:hyperlink>
            <w:r>
              <w:fldChar w:fldCharType="begin"/>
            </w:r>
            <w:r>
              <w:instrText xml:space="preserve"> HYPERLINK "http://www.doe.mass.edu/bullying/news10/0604memo.html" </w:instrText>
            </w:r>
            <w:r>
              <w:fldChar w:fldCharType="separate"/>
            </w:r>
            <w:r>
              <w:rPr>
                <w:rFonts w:ascii="Arial" w:eastAsia="Arial" w:hAnsi="Arial" w:cs="Arial"/>
                <w:color w:val="07459A"/>
                <w:sz w:val="20"/>
                <w:szCs w:val="20"/>
                <w:u w:val="single"/>
              </w:rPr>
              <w:t>CHAPTER 92 AN ACT RELATIVE TO BULLYING IN SCHOOLS</w:t>
            </w:r>
          </w:p>
          <w:p w:rsidR="008D00DA" w:rsidRDefault="0040020B">
            <w:pPr>
              <w:widowControl w:val="0"/>
              <w:pBdr>
                <w:top w:val="nil"/>
                <w:left w:val="nil"/>
                <w:bottom w:val="nil"/>
                <w:right w:val="nil"/>
                <w:between w:val="nil"/>
              </w:pBdr>
              <w:spacing w:after="0" w:line="276" w:lineRule="auto"/>
              <w:rPr>
                <w:rFonts w:ascii="Arial" w:eastAsia="Arial" w:hAnsi="Arial" w:cs="Arial"/>
              </w:rPr>
            </w:pPr>
            <w:r>
              <w:fldChar w:fldCharType="end"/>
            </w:r>
            <w:r>
              <w:rPr>
                <w:rFonts w:ascii="Arial" w:eastAsia="Arial" w:hAnsi="Arial" w:cs="Arial"/>
              </w:rPr>
              <w:t>3 important points:</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1. _______________________________________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2. _______________________________________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3. _______________________________________</w:t>
            </w:r>
          </w:p>
        </w:tc>
      </w:tr>
      <w:tr w:rsidR="008D00DA">
        <w:trPr>
          <w:trHeight w:val="3060"/>
        </w:trPr>
        <w:tc>
          <w:tcPr>
            <w:tcW w:w="5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Source Sans Pro" w:eastAsia="Source Sans Pro" w:hAnsi="Source Sans Pro" w:cs="Source Sans Pro"/>
              </w:rPr>
              <w:lastRenderedPageBreak/>
              <w:t>⟤</w:t>
            </w:r>
            <w:r>
              <w:rPr>
                <w:rFonts w:ascii="Arial" w:eastAsia="Arial" w:hAnsi="Arial" w:cs="Arial"/>
                <w:b/>
              </w:rPr>
              <w:t xml:space="preserve"> Mandated Screenings</w:t>
            </w:r>
            <w:r>
              <w:rPr>
                <w:rFonts w:ascii="Source Sans Pro" w:eastAsia="Source Sans Pro" w:hAnsi="Source Sans Pro" w:cs="Source Sans Pro"/>
              </w:rPr>
              <w:t xml:space="preserve">  </w:t>
            </w:r>
            <w:r>
              <w:rPr>
                <w:rFonts w:ascii="Source Sans Pro" w:eastAsia="Source Sans Pro" w:hAnsi="Source Sans Pro" w:cs="Source Sans Pro"/>
              </w:rPr>
              <w:t>⟤</w:t>
            </w:r>
            <w:r>
              <w:rPr>
                <w:rFonts w:ascii="Source Sans Pro" w:eastAsia="Source Sans Pro" w:hAnsi="Source Sans Pro" w:cs="Source Sans Pro"/>
              </w:rPr>
              <w:t xml:space="preserve">N/A </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Read date:___________________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Found At: 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b/>
              </w:rPr>
            </w:pPr>
            <w:r>
              <w:rPr>
                <w:rFonts w:ascii="Arial" w:eastAsia="Arial" w:hAnsi="Arial" w:cs="Arial"/>
                <w:b/>
              </w:rPr>
              <w:t>Useful resources to investigate:</w:t>
            </w:r>
          </w:p>
          <w:p w:rsidR="008D00DA" w:rsidRDefault="0040020B">
            <w:pPr>
              <w:widowControl w:val="0"/>
              <w:pBdr>
                <w:top w:val="nil"/>
                <w:left w:val="nil"/>
                <w:bottom w:val="nil"/>
                <w:right w:val="nil"/>
                <w:between w:val="nil"/>
              </w:pBdr>
              <w:spacing w:after="0" w:line="276" w:lineRule="auto"/>
              <w:rPr>
                <w:rFonts w:ascii="Arial" w:eastAsia="Arial" w:hAnsi="Arial" w:cs="Arial"/>
                <w:color w:val="1155CC"/>
                <w:sz w:val="20"/>
                <w:szCs w:val="20"/>
                <w:u w:val="single"/>
              </w:rPr>
            </w:pPr>
            <w:r>
              <w:rPr>
                <w:rFonts w:ascii="Arial" w:eastAsia="Arial" w:hAnsi="Arial" w:cs="Arial"/>
                <w:sz w:val="20"/>
                <w:szCs w:val="20"/>
              </w:rPr>
              <w:t xml:space="preserve">●      </w:t>
            </w:r>
            <w:hyperlink r:id="rId34">
              <w:r>
                <w:rPr>
                  <w:rFonts w:ascii="Arial" w:eastAsia="Arial" w:hAnsi="Arial" w:cs="Arial"/>
                  <w:sz w:val="20"/>
                  <w:szCs w:val="20"/>
                </w:rPr>
                <w:t xml:space="preserve"> </w:t>
              </w:r>
            </w:hyperlink>
            <w:r>
              <w:fldChar w:fldCharType="begin"/>
            </w:r>
            <w:r>
              <w:instrText xml:space="preserve"> HYPERLINK "http://www.mass.gov/eohhs/gov/departments/dph/programs/community-health/primarycare-he</w:instrText>
            </w:r>
            <w:r>
              <w:instrText xml:space="preserve">althaccess/school-health/school-health-screening.html" </w:instrText>
            </w:r>
            <w:r>
              <w:fldChar w:fldCharType="separate"/>
            </w:r>
            <w:r>
              <w:rPr>
                <w:rFonts w:ascii="Arial" w:eastAsia="Arial" w:hAnsi="Arial" w:cs="Arial"/>
                <w:color w:val="1155CC"/>
                <w:sz w:val="20"/>
                <w:szCs w:val="20"/>
                <w:u w:val="single"/>
              </w:rPr>
              <w:t>DPH Guidelines Mandated Screening Programs</w:t>
            </w:r>
          </w:p>
          <w:p w:rsidR="008D00DA" w:rsidRDefault="0040020B">
            <w:pPr>
              <w:widowControl w:val="0"/>
              <w:pBdr>
                <w:top w:val="nil"/>
                <w:left w:val="nil"/>
                <w:bottom w:val="nil"/>
                <w:right w:val="nil"/>
                <w:between w:val="nil"/>
              </w:pBdr>
              <w:spacing w:after="0" w:line="276" w:lineRule="auto"/>
              <w:rPr>
                <w:rFonts w:ascii="Arial" w:eastAsia="Arial" w:hAnsi="Arial" w:cs="Arial"/>
                <w:color w:val="1155CC"/>
                <w:sz w:val="20"/>
                <w:szCs w:val="20"/>
                <w:u w:val="single"/>
              </w:rPr>
            </w:pPr>
            <w:r>
              <w:fldChar w:fldCharType="end"/>
            </w:r>
            <w:r>
              <w:rPr>
                <w:rFonts w:ascii="Arial" w:eastAsia="Arial" w:hAnsi="Arial" w:cs="Arial"/>
                <w:sz w:val="20"/>
                <w:szCs w:val="20"/>
              </w:rPr>
              <w:t xml:space="preserve">●      </w:t>
            </w:r>
            <w:hyperlink r:id="rId35">
              <w:r>
                <w:rPr>
                  <w:rFonts w:ascii="Arial" w:eastAsia="Arial" w:hAnsi="Arial" w:cs="Arial"/>
                  <w:sz w:val="20"/>
                  <w:szCs w:val="20"/>
                </w:rPr>
                <w:t xml:space="preserve"> </w:t>
              </w:r>
            </w:hyperlink>
            <w:r>
              <w:fldChar w:fldCharType="begin"/>
            </w:r>
            <w:r>
              <w:instrText xml:space="preserve"> HYPERLINK "https://d2rw76b9</w:instrText>
            </w:r>
            <w:r>
              <w:instrText xml:space="preserve">nsxu2w.cloudfront.net/nodes/1098/images/Mandated_Screening_Workshop_Handbook%20.pdf" </w:instrText>
            </w:r>
            <w:r>
              <w:fldChar w:fldCharType="separate"/>
            </w:r>
            <w:r>
              <w:rPr>
                <w:rFonts w:ascii="Arial" w:eastAsia="Arial" w:hAnsi="Arial" w:cs="Arial"/>
                <w:color w:val="1155CC"/>
                <w:sz w:val="20"/>
                <w:szCs w:val="20"/>
                <w:u w:val="single"/>
              </w:rPr>
              <w:t>Mandated Screening Workshop-BU Shield</w:t>
            </w:r>
          </w:p>
          <w:p w:rsidR="008D00DA" w:rsidRDefault="0040020B">
            <w:pPr>
              <w:widowControl w:val="0"/>
              <w:pBdr>
                <w:top w:val="nil"/>
                <w:left w:val="nil"/>
                <w:bottom w:val="nil"/>
                <w:right w:val="nil"/>
                <w:between w:val="nil"/>
              </w:pBdr>
              <w:spacing w:after="0" w:line="276" w:lineRule="auto"/>
              <w:rPr>
                <w:rFonts w:ascii="Arial" w:eastAsia="Arial" w:hAnsi="Arial" w:cs="Arial"/>
              </w:rPr>
            </w:pPr>
            <w:r>
              <w:fldChar w:fldCharType="end"/>
            </w:r>
            <w:r>
              <w:rPr>
                <w:rFonts w:ascii="Arial" w:eastAsia="Arial" w:hAnsi="Arial" w:cs="Arial"/>
              </w:rPr>
              <w:t>3 Important points:</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1. _______________________________________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2. _______________________________________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3. _____________________</w:t>
            </w:r>
            <w:r>
              <w:rPr>
                <w:rFonts w:ascii="Arial" w:eastAsia="Arial" w:hAnsi="Arial" w:cs="Arial"/>
              </w:rPr>
              <w:t>__________________</w:t>
            </w:r>
          </w:p>
        </w:tc>
        <w:tc>
          <w:tcPr>
            <w:tcW w:w="5700" w:type="dxa"/>
            <w:tcBorders>
              <w:top w:val="nil"/>
              <w:left w:val="nil"/>
              <w:bottom w:val="single" w:sz="8" w:space="0" w:color="000000"/>
              <w:right w:val="single" w:sz="8" w:space="0" w:color="000000"/>
            </w:tcBorders>
            <w:tcMar>
              <w:top w:w="100" w:type="dxa"/>
              <w:left w:w="100" w:type="dxa"/>
              <w:bottom w:w="100" w:type="dxa"/>
              <w:right w:w="100" w:type="dxa"/>
            </w:tcMar>
          </w:tcPr>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Source Sans Pro" w:eastAsia="Source Sans Pro" w:hAnsi="Source Sans Pro" w:cs="Source Sans Pro"/>
              </w:rPr>
              <w:t>⟤</w:t>
            </w:r>
            <w:r>
              <w:rPr>
                <w:rFonts w:ascii="Source Sans Pro" w:eastAsia="Source Sans Pro" w:hAnsi="Source Sans Pro" w:cs="Source Sans Pro"/>
              </w:rPr>
              <w:t xml:space="preserve"> </w:t>
            </w:r>
            <w:r>
              <w:rPr>
                <w:rFonts w:ascii="Arial" w:eastAsia="Arial" w:hAnsi="Arial" w:cs="Arial"/>
                <w:b/>
              </w:rPr>
              <w:t>Blood borne exposure/ Standard precautions</w:t>
            </w:r>
            <w:r>
              <w:rPr>
                <w:rFonts w:ascii="Source Sans Pro" w:eastAsia="Source Sans Pro" w:hAnsi="Source Sans Pro" w:cs="Source Sans Pro"/>
              </w:rPr>
              <w:t xml:space="preserve">  </w:t>
            </w:r>
            <w:r>
              <w:rPr>
                <w:rFonts w:ascii="Source Sans Pro" w:eastAsia="Source Sans Pro" w:hAnsi="Source Sans Pro" w:cs="Source Sans Pro"/>
              </w:rPr>
              <w:t>⟤</w:t>
            </w:r>
            <w:r>
              <w:rPr>
                <w:rFonts w:ascii="Source Sans Pro" w:eastAsia="Source Sans Pro" w:hAnsi="Source Sans Pro" w:cs="Source Sans Pro"/>
              </w:rPr>
              <w:t>N/A  Read date:__________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Found At: 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b/>
              </w:rPr>
            </w:pPr>
            <w:r>
              <w:rPr>
                <w:rFonts w:ascii="Arial" w:eastAsia="Arial" w:hAnsi="Arial" w:cs="Arial"/>
                <w:b/>
              </w:rPr>
              <w:t>Useful resources to investigate:</w:t>
            </w:r>
          </w:p>
          <w:p w:rsidR="008D00DA" w:rsidRDefault="0040020B">
            <w:pPr>
              <w:spacing w:after="0"/>
              <w:rPr>
                <w:rFonts w:ascii="Arial" w:eastAsia="Arial" w:hAnsi="Arial" w:cs="Arial"/>
                <w:color w:val="07459A"/>
                <w:sz w:val="20"/>
                <w:szCs w:val="20"/>
                <w:u w:val="single"/>
              </w:rPr>
            </w:pPr>
            <w:r>
              <w:rPr>
                <w:rFonts w:ascii="Arial" w:eastAsia="Arial" w:hAnsi="Arial" w:cs="Arial"/>
                <w:sz w:val="20"/>
                <w:szCs w:val="20"/>
              </w:rPr>
              <w:t xml:space="preserve">●       </w:t>
            </w:r>
            <w:hyperlink r:id="rId36">
              <w:r>
                <w:rPr>
                  <w:rFonts w:ascii="Arial" w:eastAsia="Arial" w:hAnsi="Arial" w:cs="Arial"/>
                  <w:sz w:val="20"/>
                  <w:szCs w:val="20"/>
                </w:rPr>
                <w:t xml:space="preserve"> </w:t>
              </w:r>
            </w:hyperlink>
            <w:r>
              <w:fldChar w:fldCharType="begin"/>
            </w:r>
            <w:r>
              <w:instrText xml:space="preserve"> HYPERLINK "https://www.osha.gov/pls/oshaweb/owadisp.show_document?p_table=INTERPRETATIONS&amp;p_id=21010" </w:instrText>
            </w:r>
            <w:r>
              <w:fldChar w:fldCharType="separate"/>
            </w:r>
            <w:r>
              <w:rPr>
                <w:rFonts w:ascii="Arial" w:eastAsia="Arial" w:hAnsi="Arial" w:cs="Arial"/>
                <w:color w:val="07459A"/>
                <w:sz w:val="20"/>
                <w:szCs w:val="20"/>
                <w:u w:val="single"/>
              </w:rPr>
              <w:t>Federal OSHA Bloodborne pathogen standard- US</w:t>
            </w:r>
            <w:r>
              <w:rPr>
                <w:rFonts w:ascii="Arial" w:eastAsia="Arial" w:hAnsi="Arial" w:cs="Arial"/>
                <w:color w:val="07459A"/>
                <w:sz w:val="20"/>
                <w:szCs w:val="20"/>
                <w:u w:val="single"/>
              </w:rPr>
              <w:t xml:space="preserve"> Department of Labor</w:t>
            </w:r>
          </w:p>
          <w:p w:rsidR="008D00DA" w:rsidRDefault="0040020B">
            <w:pPr>
              <w:spacing w:after="0"/>
              <w:rPr>
                <w:rFonts w:ascii="Arial" w:eastAsia="Arial" w:hAnsi="Arial" w:cs="Arial"/>
                <w:color w:val="07459A"/>
                <w:sz w:val="20"/>
                <w:szCs w:val="20"/>
                <w:u w:val="single"/>
              </w:rPr>
            </w:pPr>
            <w:r>
              <w:fldChar w:fldCharType="end"/>
            </w:r>
            <w:r>
              <w:rPr>
                <w:rFonts w:ascii="Arial" w:eastAsia="Arial" w:hAnsi="Arial" w:cs="Arial"/>
                <w:sz w:val="20"/>
                <w:szCs w:val="20"/>
              </w:rPr>
              <w:t xml:space="preserve">●        </w:t>
            </w:r>
            <w:r>
              <w:rPr>
                <w:rFonts w:ascii="Arial" w:eastAsia="Arial" w:hAnsi="Arial" w:cs="Arial"/>
                <w:b/>
                <w:sz w:val="20"/>
                <w:szCs w:val="20"/>
              </w:rPr>
              <w:t>PPT]</w:t>
            </w:r>
            <w:r>
              <w:fldChar w:fldCharType="begin"/>
            </w:r>
            <w:r>
              <w:instrText xml:space="preserve"> HYPERLINK "https://www.osha.gov/dte/outreach/construction_generalindustry/Bloodborne_Pathogens_PPT_v-03-01-17.pptx" </w:instrText>
            </w:r>
            <w:r>
              <w:fldChar w:fldCharType="separate"/>
            </w:r>
            <w:r>
              <w:rPr>
                <w:rFonts w:ascii="Arial" w:eastAsia="Arial" w:hAnsi="Arial" w:cs="Arial"/>
                <w:color w:val="07459A"/>
                <w:sz w:val="20"/>
                <w:szCs w:val="20"/>
                <w:u w:val="single"/>
              </w:rPr>
              <w:t>Bloodborne Pathogens PPT - OSHA</w:t>
            </w:r>
          </w:p>
          <w:p w:rsidR="008D00DA" w:rsidRDefault="0040020B">
            <w:pPr>
              <w:widowControl w:val="0"/>
              <w:pBdr>
                <w:top w:val="nil"/>
                <w:left w:val="nil"/>
                <w:bottom w:val="nil"/>
                <w:right w:val="nil"/>
                <w:between w:val="nil"/>
              </w:pBdr>
              <w:spacing w:after="0" w:line="276" w:lineRule="auto"/>
              <w:rPr>
                <w:rFonts w:ascii="Arial" w:eastAsia="Arial" w:hAnsi="Arial" w:cs="Arial"/>
              </w:rPr>
            </w:pPr>
            <w:r>
              <w:fldChar w:fldCharType="end"/>
            </w:r>
            <w:r>
              <w:rPr>
                <w:rFonts w:ascii="Arial" w:eastAsia="Arial" w:hAnsi="Arial" w:cs="Arial"/>
              </w:rPr>
              <w:t>3 Important points:</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1. _______________________________________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2. _</w:t>
            </w:r>
            <w:r>
              <w:rPr>
                <w:rFonts w:ascii="Arial" w:eastAsia="Arial" w:hAnsi="Arial" w:cs="Arial"/>
              </w:rPr>
              <w:t>______________________________________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3. _______________________________________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 xml:space="preserve"> </w:t>
            </w:r>
          </w:p>
        </w:tc>
      </w:tr>
      <w:tr w:rsidR="008D00DA">
        <w:trPr>
          <w:trHeight w:val="3820"/>
        </w:trPr>
        <w:tc>
          <w:tcPr>
            <w:tcW w:w="5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Source Sans Pro" w:eastAsia="Source Sans Pro" w:hAnsi="Source Sans Pro" w:cs="Source Sans Pro"/>
              </w:rPr>
              <w:t>⟤</w:t>
            </w:r>
            <w:r>
              <w:rPr>
                <w:rFonts w:ascii="Source Sans Pro" w:eastAsia="Source Sans Pro" w:hAnsi="Source Sans Pro" w:cs="Source Sans Pro"/>
              </w:rPr>
              <w:t xml:space="preserve"> </w:t>
            </w:r>
            <w:r>
              <w:rPr>
                <w:rFonts w:ascii="Arial" w:eastAsia="Arial" w:hAnsi="Arial" w:cs="Arial"/>
                <w:b/>
              </w:rPr>
              <w:t>Life threatening allergies/Epinephrine</w:t>
            </w:r>
            <w:r>
              <w:rPr>
                <w:rFonts w:ascii="Source Sans Pro" w:eastAsia="Source Sans Pro" w:hAnsi="Source Sans Pro" w:cs="Source Sans Pro"/>
              </w:rPr>
              <w:t xml:space="preserve"> policy   </w:t>
            </w:r>
            <w:r>
              <w:rPr>
                <w:rFonts w:ascii="Source Sans Pro" w:eastAsia="Source Sans Pro" w:hAnsi="Source Sans Pro" w:cs="Source Sans Pro"/>
              </w:rPr>
              <w:t>⟤</w:t>
            </w:r>
            <w:r>
              <w:rPr>
                <w:rFonts w:ascii="Source Sans Pro" w:eastAsia="Source Sans Pro" w:hAnsi="Source Sans Pro" w:cs="Source Sans Pro"/>
              </w:rPr>
              <w:t>N/A</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Read date:_____________________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Found At: __________________________</w:t>
            </w:r>
          </w:p>
          <w:p w:rsidR="008D00DA" w:rsidRDefault="0040020B">
            <w:pPr>
              <w:spacing w:after="0"/>
              <w:ind w:right="420"/>
              <w:rPr>
                <w:rFonts w:ascii="Arial" w:eastAsia="Arial" w:hAnsi="Arial" w:cs="Arial"/>
                <w:b/>
              </w:rPr>
            </w:pPr>
            <w:r>
              <w:rPr>
                <w:rFonts w:ascii="Arial" w:eastAsia="Arial" w:hAnsi="Arial" w:cs="Arial"/>
                <w:b/>
              </w:rPr>
              <w:t>Useful resources to investigate:</w:t>
            </w:r>
          </w:p>
          <w:p w:rsidR="008D00DA" w:rsidRDefault="0040020B">
            <w:pPr>
              <w:spacing w:after="0"/>
              <w:rPr>
                <w:rFonts w:ascii="Arial" w:eastAsia="Arial" w:hAnsi="Arial" w:cs="Arial"/>
                <w:color w:val="07459A"/>
                <w:sz w:val="20"/>
                <w:szCs w:val="20"/>
                <w:u w:val="single"/>
              </w:rPr>
            </w:pPr>
            <w:r>
              <w:rPr>
                <w:rFonts w:ascii="Arial" w:eastAsia="Arial" w:hAnsi="Arial" w:cs="Arial"/>
                <w:sz w:val="20"/>
                <w:szCs w:val="20"/>
              </w:rPr>
              <w:t xml:space="preserve">●       </w:t>
            </w:r>
            <w:hyperlink r:id="rId37">
              <w:r>
                <w:rPr>
                  <w:rFonts w:ascii="Arial" w:eastAsia="Arial" w:hAnsi="Arial" w:cs="Arial"/>
                  <w:sz w:val="20"/>
                  <w:szCs w:val="20"/>
                </w:rPr>
                <w:t xml:space="preserve"> </w:t>
              </w:r>
            </w:hyperlink>
            <w:r>
              <w:fldChar w:fldCharType="begin"/>
            </w:r>
            <w:r>
              <w:instrText xml:space="preserve"> HYPERLINK "http://johnstalkerinstitute.org/r/Mng-Allergies.pdf" </w:instrText>
            </w:r>
            <w:r>
              <w:fldChar w:fldCharType="separate"/>
            </w:r>
            <w:r>
              <w:rPr>
                <w:rFonts w:ascii="Arial" w:eastAsia="Arial" w:hAnsi="Arial" w:cs="Arial"/>
                <w:color w:val="07459A"/>
                <w:sz w:val="20"/>
                <w:szCs w:val="20"/>
                <w:u w:val="single"/>
              </w:rPr>
              <w:t>Managing Life threatening allergies in Schools DESE/DPH guide</w:t>
            </w:r>
          </w:p>
          <w:p w:rsidR="008D00DA" w:rsidRDefault="0040020B">
            <w:pPr>
              <w:spacing w:after="0"/>
              <w:rPr>
                <w:rFonts w:ascii="Arial" w:eastAsia="Arial" w:hAnsi="Arial" w:cs="Arial"/>
                <w:sz w:val="20"/>
                <w:szCs w:val="20"/>
              </w:rPr>
            </w:pPr>
            <w:r>
              <w:fldChar w:fldCharType="end"/>
            </w:r>
            <w:r>
              <w:rPr>
                <w:rFonts w:ascii="Arial" w:eastAsia="Arial" w:hAnsi="Arial" w:cs="Arial"/>
                <w:sz w:val="20"/>
                <w:szCs w:val="20"/>
              </w:rPr>
              <w:t>●        Epipen training regulations (with DPH registration) 105 CMR 210.100</w:t>
            </w:r>
          </w:p>
          <w:p w:rsidR="008D00DA" w:rsidRDefault="0040020B">
            <w:pPr>
              <w:spacing w:after="0"/>
              <w:rPr>
                <w:rFonts w:ascii="Arial" w:eastAsia="Arial" w:hAnsi="Arial" w:cs="Arial"/>
                <w:color w:val="07459A"/>
                <w:sz w:val="20"/>
                <w:szCs w:val="20"/>
                <w:u w:val="single"/>
              </w:rPr>
            </w:pPr>
            <w:r>
              <w:rPr>
                <w:rFonts w:ascii="Arial" w:eastAsia="Arial" w:hAnsi="Arial" w:cs="Arial"/>
                <w:sz w:val="20"/>
                <w:szCs w:val="20"/>
              </w:rPr>
              <w:t xml:space="preserve">●       </w:t>
            </w:r>
            <w:hyperlink r:id="rId38">
              <w:r>
                <w:rPr>
                  <w:rFonts w:ascii="Arial" w:eastAsia="Arial" w:hAnsi="Arial" w:cs="Arial"/>
                  <w:sz w:val="20"/>
                  <w:szCs w:val="20"/>
                </w:rPr>
                <w:t xml:space="preserve"> </w:t>
              </w:r>
            </w:hyperlink>
            <w:r>
              <w:fldChar w:fldCharType="begin"/>
            </w:r>
            <w:r>
              <w:instrText xml:space="preserve"> HYPERLINK "https://www.allergyhome.org/scho</w:instrText>
            </w:r>
            <w:r>
              <w:instrText xml:space="preserve">ols/management-of-food-allergies-in-school-what-school-staff-need-to-know/" </w:instrText>
            </w:r>
            <w:r>
              <w:fldChar w:fldCharType="separate"/>
            </w:r>
            <w:r>
              <w:rPr>
                <w:rFonts w:ascii="Arial" w:eastAsia="Arial" w:hAnsi="Arial" w:cs="Arial"/>
                <w:color w:val="07459A"/>
                <w:sz w:val="20"/>
                <w:szCs w:val="20"/>
                <w:u w:val="single"/>
              </w:rPr>
              <w:t>Staff (ULP) training resource</w:t>
            </w:r>
          </w:p>
          <w:p w:rsidR="008D00DA" w:rsidRDefault="0040020B">
            <w:pPr>
              <w:widowControl w:val="0"/>
              <w:pBdr>
                <w:top w:val="nil"/>
                <w:left w:val="nil"/>
                <w:bottom w:val="nil"/>
                <w:right w:val="nil"/>
                <w:between w:val="nil"/>
              </w:pBdr>
              <w:spacing w:after="0" w:line="276" w:lineRule="auto"/>
              <w:rPr>
                <w:rFonts w:ascii="Arial" w:eastAsia="Arial" w:hAnsi="Arial" w:cs="Arial"/>
              </w:rPr>
            </w:pPr>
            <w:r>
              <w:fldChar w:fldCharType="end"/>
            </w:r>
            <w:r>
              <w:rPr>
                <w:rFonts w:ascii="Arial" w:eastAsia="Arial" w:hAnsi="Arial" w:cs="Arial"/>
              </w:rPr>
              <w:t>3 Important points:</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1. _______________________________________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2. _______________________________________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3. _______________________________________</w:t>
            </w:r>
          </w:p>
        </w:tc>
        <w:tc>
          <w:tcPr>
            <w:tcW w:w="5700" w:type="dxa"/>
            <w:tcBorders>
              <w:top w:val="nil"/>
              <w:left w:val="nil"/>
              <w:bottom w:val="single" w:sz="8" w:space="0" w:color="000000"/>
              <w:right w:val="single" w:sz="8" w:space="0" w:color="000000"/>
            </w:tcBorders>
            <w:tcMar>
              <w:top w:w="100" w:type="dxa"/>
              <w:left w:w="100" w:type="dxa"/>
              <w:bottom w:w="100" w:type="dxa"/>
              <w:right w:w="100" w:type="dxa"/>
            </w:tcMar>
          </w:tcPr>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Source Sans Pro" w:eastAsia="Source Sans Pro" w:hAnsi="Source Sans Pro" w:cs="Source Sans Pro"/>
              </w:rPr>
              <w:t>⟤</w:t>
            </w:r>
            <w:r>
              <w:rPr>
                <w:rFonts w:ascii="Source Sans Pro" w:eastAsia="Source Sans Pro" w:hAnsi="Source Sans Pro" w:cs="Source Sans Pro"/>
              </w:rPr>
              <w:t xml:space="preserve"> </w:t>
            </w:r>
            <w:r>
              <w:rPr>
                <w:rFonts w:ascii="Arial" w:eastAsia="Arial" w:hAnsi="Arial" w:cs="Arial"/>
                <w:b/>
              </w:rPr>
              <w:t>Wellness policy</w:t>
            </w:r>
            <w:r>
              <w:rPr>
                <w:rFonts w:ascii="Source Sans Pro" w:eastAsia="Source Sans Pro" w:hAnsi="Source Sans Pro" w:cs="Source Sans Pro"/>
              </w:rPr>
              <w:t xml:space="preserve">  </w:t>
            </w:r>
            <w:r>
              <w:rPr>
                <w:rFonts w:ascii="Source Sans Pro" w:eastAsia="Source Sans Pro" w:hAnsi="Source Sans Pro" w:cs="Source Sans Pro"/>
              </w:rPr>
              <w:t>⟤</w:t>
            </w:r>
            <w:r>
              <w:rPr>
                <w:rFonts w:ascii="Source Sans Pro" w:eastAsia="Source Sans Pro" w:hAnsi="Source Sans Pro" w:cs="Source Sans Pro"/>
              </w:rPr>
              <w:t>N/A  Read date:__________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Found At: 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b/>
              </w:rPr>
            </w:pPr>
            <w:r>
              <w:rPr>
                <w:rFonts w:ascii="Arial" w:eastAsia="Arial" w:hAnsi="Arial" w:cs="Arial"/>
                <w:b/>
              </w:rPr>
              <w:t>Useful resources to investigate:</w:t>
            </w:r>
          </w:p>
          <w:p w:rsidR="008D00DA" w:rsidRDefault="0040020B">
            <w:pPr>
              <w:spacing w:after="0"/>
              <w:rPr>
                <w:rFonts w:ascii="Arial" w:eastAsia="Arial" w:hAnsi="Arial" w:cs="Arial"/>
                <w:color w:val="07459A"/>
                <w:sz w:val="20"/>
                <w:szCs w:val="20"/>
                <w:u w:val="single"/>
              </w:rPr>
            </w:pPr>
            <w:r>
              <w:rPr>
                <w:rFonts w:ascii="Arial" w:eastAsia="Arial" w:hAnsi="Arial" w:cs="Arial"/>
                <w:sz w:val="20"/>
                <w:szCs w:val="20"/>
              </w:rPr>
              <w:t>●        105 CMR 215</w:t>
            </w:r>
            <w:hyperlink r:id="rId39">
              <w:r>
                <w:rPr>
                  <w:rFonts w:ascii="Arial" w:eastAsia="Arial" w:hAnsi="Arial" w:cs="Arial"/>
                  <w:sz w:val="20"/>
                  <w:szCs w:val="20"/>
                </w:rPr>
                <w:t xml:space="preserve"> </w:t>
              </w:r>
            </w:hyperlink>
            <w:r>
              <w:fldChar w:fldCharType="begin"/>
            </w:r>
            <w:r>
              <w:instrText xml:space="preserve"> HYPERLINK "http://www.mass.gov/eohhs/docs/dph/regs/105cmr215-school-wellness.pdf" </w:instrText>
            </w:r>
            <w:r>
              <w:fldChar w:fldCharType="separate"/>
            </w:r>
            <w:r>
              <w:rPr>
                <w:rFonts w:ascii="Arial" w:eastAsia="Arial" w:hAnsi="Arial" w:cs="Arial"/>
                <w:color w:val="07459A"/>
                <w:sz w:val="20"/>
                <w:szCs w:val="20"/>
                <w:u w:val="single"/>
              </w:rPr>
              <w:t>Standards for school wellness advisory committees</w:t>
            </w:r>
          </w:p>
          <w:p w:rsidR="008D00DA" w:rsidRDefault="0040020B">
            <w:pPr>
              <w:spacing w:after="0"/>
              <w:rPr>
                <w:rFonts w:ascii="Arial" w:eastAsia="Arial" w:hAnsi="Arial" w:cs="Arial"/>
                <w:color w:val="07459A"/>
                <w:sz w:val="20"/>
                <w:szCs w:val="20"/>
                <w:u w:val="single"/>
              </w:rPr>
            </w:pPr>
            <w:r>
              <w:fldChar w:fldCharType="end"/>
            </w:r>
            <w:r>
              <w:rPr>
                <w:rFonts w:ascii="Arial" w:eastAsia="Arial" w:hAnsi="Arial" w:cs="Arial"/>
                <w:sz w:val="20"/>
                <w:szCs w:val="20"/>
              </w:rPr>
              <w:t xml:space="preserve">●       </w:t>
            </w:r>
            <w:hyperlink r:id="rId40">
              <w:r>
                <w:rPr>
                  <w:rFonts w:ascii="Arial" w:eastAsia="Arial" w:hAnsi="Arial" w:cs="Arial"/>
                  <w:sz w:val="20"/>
                  <w:szCs w:val="20"/>
                </w:rPr>
                <w:t xml:space="preserve"> </w:t>
              </w:r>
            </w:hyperlink>
            <w:r>
              <w:fldChar w:fldCharType="begin"/>
            </w:r>
            <w:r>
              <w:instrText xml:space="preserve"> HYPE</w:instrText>
            </w:r>
            <w:r>
              <w:instrText xml:space="preserve">RLINK "http://www.mass.gov/eohhs/docs/dph/regs/105cmr225-nutrition-standards.pdf" </w:instrText>
            </w:r>
            <w:r>
              <w:fldChar w:fldCharType="separate"/>
            </w:r>
            <w:r>
              <w:rPr>
                <w:rFonts w:ascii="Arial" w:eastAsia="Arial" w:hAnsi="Arial" w:cs="Arial"/>
                <w:color w:val="07459A"/>
                <w:sz w:val="20"/>
                <w:szCs w:val="20"/>
                <w:u w:val="single"/>
              </w:rPr>
              <w:t>105 CMR 225.000: NUTRITION STANDARDS FOR COMPETITIVE FOODS AND BEVERAGES IN PUBLIC SCHOOLS</w:t>
            </w:r>
          </w:p>
          <w:p w:rsidR="008D00DA" w:rsidRDefault="0040020B">
            <w:pPr>
              <w:spacing w:after="0"/>
              <w:rPr>
                <w:rFonts w:ascii="Arial" w:eastAsia="Arial" w:hAnsi="Arial" w:cs="Arial"/>
                <w:color w:val="07459A"/>
                <w:sz w:val="20"/>
                <w:szCs w:val="20"/>
                <w:u w:val="single"/>
              </w:rPr>
            </w:pPr>
            <w:r>
              <w:fldChar w:fldCharType="end"/>
            </w:r>
            <w:r>
              <w:rPr>
                <w:rFonts w:ascii="Arial" w:eastAsia="Arial" w:hAnsi="Arial" w:cs="Arial"/>
                <w:sz w:val="20"/>
                <w:szCs w:val="20"/>
              </w:rPr>
              <w:t xml:space="preserve">●       </w:t>
            </w:r>
            <w:hyperlink r:id="rId41">
              <w:r>
                <w:rPr>
                  <w:rFonts w:ascii="Arial" w:eastAsia="Arial" w:hAnsi="Arial" w:cs="Arial"/>
                  <w:sz w:val="20"/>
                  <w:szCs w:val="20"/>
                </w:rPr>
                <w:t xml:space="preserve"> </w:t>
              </w:r>
            </w:hyperlink>
            <w:r>
              <w:fldChar w:fldCharType="begin"/>
            </w:r>
            <w:r>
              <w:instrText xml:space="preserve"> HYPERLINK "http://www.mass.gov/eohhs/gov/departments/dph/programs/community-health/mass-in-motion/school/resources/" </w:instrText>
            </w:r>
            <w:r>
              <w:fldChar w:fldCharType="separate"/>
            </w:r>
            <w:r>
              <w:rPr>
                <w:rFonts w:ascii="Arial" w:eastAsia="Arial" w:hAnsi="Arial" w:cs="Arial"/>
                <w:color w:val="07459A"/>
                <w:sz w:val="20"/>
                <w:szCs w:val="20"/>
                <w:u w:val="single"/>
              </w:rPr>
              <w:t>Mass in Motion</w:t>
            </w:r>
          </w:p>
          <w:p w:rsidR="008D00DA" w:rsidRDefault="0040020B">
            <w:pPr>
              <w:widowControl w:val="0"/>
              <w:pBdr>
                <w:top w:val="nil"/>
                <w:left w:val="nil"/>
                <w:bottom w:val="nil"/>
                <w:right w:val="nil"/>
                <w:between w:val="nil"/>
              </w:pBdr>
              <w:spacing w:after="0" w:line="276" w:lineRule="auto"/>
              <w:rPr>
                <w:rFonts w:ascii="Arial" w:eastAsia="Arial" w:hAnsi="Arial" w:cs="Arial"/>
              </w:rPr>
            </w:pPr>
            <w:r>
              <w:fldChar w:fldCharType="end"/>
            </w:r>
            <w:r>
              <w:rPr>
                <w:rFonts w:ascii="Arial" w:eastAsia="Arial" w:hAnsi="Arial" w:cs="Arial"/>
              </w:rPr>
              <w:t>3 Important points:</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1. _______________________________________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2. _______________________________________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3. _______________________________________</w:t>
            </w:r>
          </w:p>
        </w:tc>
      </w:tr>
      <w:tr w:rsidR="008D00DA">
        <w:trPr>
          <w:trHeight w:val="6420"/>
        </w:trPr>
        <w:tc>
          <w:tcPr>
            <w:tcW w:w="5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Source Sans Pro" w:eastAsia="Source Sans Pro" w:hAnsi="Source Sans Pro" w:cs="Source Sans Pro"/>
              </w:rPr>
              <w:t>⟤</w:t>
            </w:r>
            <w:r>
              <w:rPr>
                <w:rFonts w:ascii="Source Sans Pro" w:eastAsia="Source Sans Pro" w:hAnsi="Source Sans Pro" w:cs="Source Sans Pro"/>
              </w:rPr>
              <w:t xml:space="preserve"> </w:t>
            </w:r>
            <w:r>
              <w:rPr>
                <w:rFonts w:ascii="Arial" w:eastAsia="Arial" w:hAnsi="Arial" w:cs="Arial"/>
                <w:b/>
              </w:rPr>
              <w:t xml:space="preserve">Attendance </w:t>
            </w:r>
            <w:r>
              <w:rPr>
                <w:rFonts w:ascii="Source Sans Pro" w:eastAsia="Source Sans Pro" w:hAnsi="Source Sans Pro" w:cs="Source Sans Pro"/>
              </w:rPr>
              <w:t xml:space="preserve">policy   </w:t>
            </w:r>
            <w:r>
              <w:rPr>
                <w:rFonts w:ascii="Source Sans Pro" w:eastAsia="Source Sans Pro" w:hAnsi="Source Sans Pro" w:cs="Source Sans Pro"/>
              </w:rPr>
              <w:t>⟤</w:t>
            </w:r>
            <w:r>
              <w:rPr>
                <w:rFonts w:ascii="Source Sans Pro" w:eastAsia="Source Sans Pro" w:hAnsi="Source Sans Pro" w:cs="Source Sans Pro"/>
              </w:rPr>
              <w:t>N/A</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Read date:_____________________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Found At: __________________________</w:t>
            </w:r>
          </w:p>
          <w:p w:rsidR="008D00DA" w:rsidRDefault="0040020B">
            <w:pPr>
              <w:spacing w:after="0"/>
              <w:ind w:right="420"/>
              <w:rPr>
                <w:rFonts w:ascii="Arial" w:eastAsia="Arial" w:hAnsi="Arial" w:cs="Arial"/>
                <w:b/>
              </w:rPr>
            </w:pPr>
            <w:r>
              <w:rPr>
                <w:rFonts w:ascii="Arial" w:eastAsia="Arial" w:hAnsi="Arial" w:cs="Arial"/>
                <w:b/>
              </w:rPr>
              <w:t>Useful resources to investigate:</w:t>
            </w:r>
          </w:p>
          <w:p w:rsidR="008D00DA" w:rsidRDefault="0040020B">
            <w:pPr>
              <w:spacing w:after="0"/>
              <w:rPr>
                <w:rFonts w:ascii="Arial" w:eastAsia="Arial" w:hAnsi="Arial" w:cs="Arial"/>
                <w:color w:val="1155CC"/>
                <w:sz w:val="20"/>
                <w:szCs w:val="20"/>
                <w:u w:val="single"/>
              </w:rPr>
            </w:pPr>
            <w:r>
              <w:rPr>
                <w:rFonts w:ascii="Arial" w:eastAsia="Arial" w:hAnsi="Arial" w:cs="Arial"/>
                <w:sz w:val="20"/>
                <w:szCs w:val="20"/>
              </w:rPr>
              <w:t xml:space="preserve">●       </w:t>
            </w:r>
            <w:hyperlink r:id="rId42">
              <w:r>
                <w:rPr>
                  <w:rFonts w:ascii="Arial" w:eastAsia="Arial" w:hAnsi="Arial" w:cs="Arial"/>
                  <w:sz w:val="20"/>
                  <w:szCs w:val="20"/>
                </w:rPr>
                <w:t xml:space="preserve"> </w:t>
              </w:r>
            </w:hyperlink>
            <w:r>
              <w:fldChar w:fldCharType="begin"/>
            </w:r>
            <w:r>
              <w:instrText xml:space="preserve"> HYPERLINK "https://malegislature.gov/Laws/GeneralLaws/PartI/TitleXVII/Chapter119/Section39E" </w:instrText>
            </w:r>
            <w:r>
              <w:fldChar w:fldCharType="separate"/>
            </w:r>
            <w:r>
              <w:rPr>
                <w:rFonts w:ascii="Arial" w:eastAsia="Arial" w:hAnsi="Arial" w:cs="Arial"/>
                <w:color w:val="1155CC"/>
                <w:sz w:val="20"/>
                <w:szCs w:val="20"/>
                <w:u w:val="single"/>
              </w:rPr>
              <w:t>Children requiring a</w:t>
            </w:r>
            <w:r>
              <w:rPr>
                <w:rFonts w:ascii="Arial" w:eastAsia="Arial" w:hAnsi="Arial" w:cs="Arial"/>
                <w:color w:val="1155CC"/>
                <w:sz w:val="20"/>
                <w:szCs w:val="20"/>
                <w:u w:val="single"/>
              </w:rPr>
              <w:t>ssistance (CRA) statute, G. L. c. 119, §§ 21, 39E-39I</w:t>
            </w:r>
          </w:p>
          <w:bookmarkStart w:id="1" w:name="_e0qd7xajryl3" w:colFirst="0" w:colLast="0"/>
          <w:bookmarkEnd w:id="1"/>
          <w:p w:rsidR="008D00DA" w:rsidRDefault="0040020B">
            <w:pPr>
              <w:pStyle w:val="Heading2"/>
              <w:keepNext w:val="0"/>
              <w:keepLines w:val="0"/>
              <w:rPr>
                <w:rFonts w:ascii="Arial" w:eastAsia="Arial" w:hAnsi="Arial" w:cs="Arial"/>
                <w:b w:val="0"/>
                <w:sz w:val="20"/>
                <w:szCs w:val="20"/>
                <w:highlight w:val="white"/>
              </w:rPr>
            </w:pPr>
            <w:r>
              <w:fldChar w:fldCharType="end"/>
            </w:r>
            <w:r>
              <w:rPr>
                <w:rFonts w:ascii="Arial" w:eastAsia="Arial" w:hAnsi="Arial" w:cs="Arial"/>
                <w:b w:val="0"/>
                <w:sz w:val="20"/>
                <w:szCs w:val="20"/>
                <w:highlight w:val="white"/>
              </w:rPr>
              <w:t xml:space="preserve">●       </w:t>
            </w:r>
            <w:hyperlink r:id="rId43">
              <w:r>
                <w:rPr>
                  <w:rFonts w:ascii="Arial" w:eastAsia="Arial" w:hAnsi="Arial" w:cs="Arial"/>
                  <w:b w:val="0"/>
                  <w:sz w:val="20"/>
                  <w:szCs w:val="20"/>
                  <w:highlight w:val="white"/>
                </w:rPr>
                <w:t xml:space="preserve"> </w:t>
              </w:r>
            </w:hyperlink>
            <w:hyperlink r:id="rId44">
              <w:r>
                <w:rPr>
                  <w:rFonts w:ascii="Arial" w:eastAsia="Arial" w:hAnsi="Arial" w:cs="Arial"/>
                  <w:b w:val="0"/>
                  <w:color w:val="1155CC"/>
                  <w:sz w:val="20"/>
                  <w:szCs w:val="20"/>
                  <w:highlight w:val="white"/>
                  <w:u w:val="single"/>
                </w:rPr>
                <w:t>Policies and Protocols for Truancy Prevention Programs</w:t>
              </w:r>
            </w:hyperlink>
            <w:r>
              <w:rPr>
                <w:rFonts w:ascii="Arial" w:eastAsia="Arial" w:hAnsi="Arial" w:cs="Arial"/>
                <w:b w:val="0"/>
                <w:sz w:val="20"/>
                <w:szCs w:val="20"/>
                <w:highlight w:val="white"/>
              </w:rPr>
              <w:t xml:space="preserve"> -DOE</w:t>
            </w:r>
          </w:p>
          <w:p w:rsidR="008D00DA" w:rsidRDefault="0040020B">
            <w:pPr>
              <w:spacing w:after="0"/>
              <w:rPr>
                <w:rFonts w:ascii="Arial" w:eastAsia="Arial" w:hAnsi="Arial" w:cs="Arial"/>
                <w:color w:val="1155CC"/>
                <w:sz w:val="20"/>
                <w:szCs w:val="20"/>
                <w:u w:val="single"/>
              </w:rPr>
            </w:pPr>
            <w:r>
              <w:rPr>
                <w:rFonts w:ascii="Arial" w:eastAsia="Arial" w:hAnsi="Arial" w:cs="Arial"/>
                <w:sz w:val="20"/>
                <w:szCs w:val="20"/>
              </w:rPr>
              <w:t xml:space="preserve">●       </w:t>
            </w:r>
            <w:hyperlink r:id="rId45">
              <w:r>
                <w:rPr>
                  <w:rFonts w:ascii="Arial" w:eastAsia="Arial" w:hAnsi="Arial" w:cs="Arial"/>
                  <w:sz w:val="20"/>
                  <w:szCs w:val="20"/>
                </w:rPr>
                <w:t xml:space="preserve"> </w:t>
              </w:r>
            </w:hyperlink>
            <w:r>
              <w:fldChar w:fldCharType="begin"/>
            </w:r>
            <w:r>
              <w:instrText xml:space="preserve"> HYPERLINK "http://www.attendanceworks.org/" </w:instrText>
            </w:r>
            <w:r>
              <w:fldChar w:fldCharType="separate"/>
            </w:r>
            <w:r>
              <w:rPr>
                <w:rFonts w:ascii="Arial" w:eastAsia="Arial" w:hAnsi="Arial" w:cs="Arial"/>
                <w:color w:val="1155CC"/>
                <w:sz w:val="20"/>
                <w:szCs w:val="20"/>
                <w:u w:val="single"/>
              </w:rPr>
              <w:t>Attendance Works.org</w:t>
            </w:r>
          </w:p>
          <w:p w:rsidR="008D00DA" w:rsidRDefault="0040020B">
            <w:pPr>
              <w:widowControl w:val="0"/>
              <w:pBdr>
                <w:top w:val="nil"/>
                <w:left w:val="nil"/>
                <w:bottom w:val="nil"/>
                <w:right w:val="nil"/>
                <w:between w:val="nil"/>
              </w:pBdr>
              <w:spacing w:after="0" w:line="276" w:lineRule="auto"/>
              <w:rPr>
                <w:rFonts w:ascii="Arial" w:eastAsia="Arial" w:hAnsi="Arial" w:cs="Arial"/>
              </w:rPr>
            </w:pPr>
            <w:r>
              <w:fldChar w:fldCharType="end"/>
            </w:r>
            <w:r>
              <w:rPr>
                <w:rFonts w:ascii="Arial" w:eastAsia="Arial" w:hAnsi="Arial" w:cs="Arial"/>
              </w:rPr>
              <w:t>3 Important points:</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1. _______________________________________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2. _______________________________________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3. __________________________</w:t>
            </w:r>
            <w:r>
              <w:rPr>
                <w:rFonts w:ascii="Arial" w:eastAsia="Arial" w:hAnsi="Arial" w:cs="Arial"/>
              </w:rPr>
              <w:t>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 xml:space="preserve"> </w:t>
            </w:r>
          </w:p>
        </w:tc>
        <w:tc>
          <w:tcPr>
            <w:tcW w:w="5700" w:type="dxa"/>
            <w:tcBorders>
              <w:top w:val="nil"/>
              <w:left w:val="nil"/>
              <w:bottom w:val="single" w:sz="8" w:space="0" w:color="000000"/>
              <w:right w:val="single" w:sz="8" w:space="0" w:color="000000"/>
            </w:tcBorders>
            <w:tcMar>
              <w:top w:w="100" w:type="dxa"/>
              <w:left w:w="100" w:type="dxa"/>
              <w:bottom w:w="100" w:type="dxa"/>
              <w:right w:w="100" w:type="dxa"/>
            </w:tcMar>
          </w:tcPr>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Source Sans Pro" w:eastAsia="Source Sans Pro" w:hAnsi="Source Sans Pro" w:cs="Source Sans Pro"/>
              </w:rPr>
              <w:t>⟤</w:t>
            </w:r>
            <w:r>
              <w:rPr>
                <w:rFonts w:ascii="Source Sans Pro" w:eastAsia="Source Sans Pro" w:hAnsi="Source Sans Pro" w:cs="Source Sans Pro"/>
              </w:rPr>
              <w:t xml:space="preserve"> </w:t>
            </w:r>
            <w:r>
              <w:rPr>
                <w:rFonts w:ascii="Arial" w:eastAsia="Arial" w:hAnsi="Arial" w:cs="Arial"/>
                <w:b/>
              </w:rPr>
              <w:t>Substance Use</w:t>
            </w:r>
            <w:r>
              <w:rPr>
                <w:rFonts w:ascii="Source Sans Pro" w:eastAsia="Source Sans Pro" w:hAnsi="Source Sans Pro" w:cs="Source Sans Pro"/>
              </w:rPr>
              <w:t xml:space="preserve">   </w:t>
            </w:r>
            <w:r>
              <w:rPr>
                <w:rFonts w:ascii="Source Sans Pro" w:eastAsia="Source Sans Pro" w:hAnsi="Source Sans Pro" w:cs="Source Sans Pro"/>
              </w:rPr>
              <w:t>⟤</w:t>
            </w:r>
            <w:r>
              <w:rPr>
                <w:rFonts w:ascii="Source Sans Pro" w:eastAsia="Source Sans Pro" w:hAnsi="Source Sans Pro" w:cs="Source Sans Pro"/>
              </w:rPr>
              <w:t>N/A  Read date:__________________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Source Sans Pro" w:eastAsia="Source Sans Pro" w:hAnsi="Source Sans Pro" w:cs="Source Sans Pro"/>
              </w:rPr>
              <w:t>⟤</w:t>
            </w:r>
            <w:r>
              <w:rPr>
                <w:rFonts w:ascii="Source Sans Pro" w:eastAsia="Source Sans Pro" w:hAnsi="Source Sans Pro" w:cs="Source Sans Pro"/>
              </w:rPr>
              <w:t xml:space="preserve"> </w:t>
            </w:r>
            <w:r>
              <w:rPr>
                <w:rFonts w:ascii="Arial" w:eastAsia="Arial" w:hAnsi="Arial" w:cs="Arial"/>
                <w:b/>
              </w:rPr>
              <w:t>SBIRT</w:t>
            </w:r>
            <w:r>
              <w:rPr>
                <w:rFonts w:ascii="Source Sans Pro" w:eastAsia="Source Sans Pro" w:hAnsi="Source Sans Pro" w:cs="Source Sans Pro"/>
              </w:rPr>
              <w:t xml:space="preserve"> </w:t>
            </w:r>
            <w:r>
              <w:rPr>
                <w:rFonts w:ascii="Source Sans Pro" w:eastAsia="Source Sans Pro" w:hAnsi="Source Sans Pro" w:cs="Source Sans Pro"/>
              </w:rPr>
              <w:t>⟤</w:t>
            </w:r>
            <w:r>
              <w:rPr>
                <w:rFonts w:ascii="Source Sans Pro" w:eastAsia="Source Sans Pro" w:hAnsi="Source Sans Pro" w:cs="Source Sans Pro"/>
              </w:rPr>
              <w:t>N/A  Read date:_______________________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Source Sans Pro" w:eastAsia="Source Sans Pro" w:hAnsi="Source Sans Pro" w:cs="Source Sans Pro"/>
              </w:rPr>
              <w:t>⟤</w:t>
            </w:r>
            <w:r>
              <w:rPr>
                <w:rFonts w:ascii="Source Sans Pro" w:eastAsia="Source Sans Pro" w:hAnsi="Source Sans Pro" w:cs="Source Sans Pro"/>
              </w:rPr>
              <w:t xml:space="preserve"> </w:t>
            </w:r>
            <w:r>
              <w:rPr>
                <w:rFonts w:ascii="Arial" w:eastAsia="Arial" w:hAnsi="Arial" w:cs="Arial"/>
                <w:b/>
              </w:rPr>
              <w:t xml:space="preserve">Narcan </w:t>
            </w:r>
            <w:r>
              <w:rPr>
                <w:rFonts w:ascii="Source Sans Pro" w:eastAsia="Source Sans Pro" w:hAnsi="Source Sans Pro" w:cs="Source Sans Pro"/>
              </w:rPr>
              <w:t>⟤</w:t>
            </w:r>
            <w:r>
              <w:rPr>
                <w:rFonts w:ascii="Source Sans Pro" w:eastAsia="Source Sans Pro" w:hAnsi="Source Sans Pro" w:cs="Source Sans Pro"/>
              </w:rPr>
              <w:t>N/A  Read date:__________________________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Found At: 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b/>
              </w:rPr>
            </w:pPr>
            <w:r>
              <w:rPr>
                <w:rFonts w:ascii="Arial" w:eastAsia="Arial" w:hAnsi="Arial" w:cs="Arial"/>
                <w:b/>
              </w:rPr>
              <w:t>Useful resources to investigate:</w:t>
            </w:r>
          </w:p>
          <w:p w:rsidR="008D00DA" w:rsidRDefault="0040020B">
            <w:pPr>
              <w:spacing w:after="0"/>
              <w:rPr>
                <w:rFonts w:ascii="Arial" w:eastAsia="Arial" w:hAnsi="Arial" w:cs="Arial"/>
                <w:color w:val="07459A"/>
                <w:sz w:val="20"/>
                <w:szCs w:val="20"/>
                <w:u w:val="single"/>
              </w:rPr>
            </w:pPr>
            <w:r>
              <w:rPr>
                <w:rFonts w:ascii="Arial" w:eastAsia="Arial" w:hAnsi="Arial" w:cs="Arial"/>
                <w:sz w:val="20"/>
                <w:szCs w:val="20"/>
              </w:rPr>
              <w:t xml:space="preserve">●       </w:t>
            </w:r>
            <w:hyperlink r:id="rId46" w:anchor="6">
              <w:r>
                <w:rPr>
                  <w:rFonts w:ascii="Arial" w:eastAsia="Arial" w:hAnsi="Arial" w:cs="Arial"/>
                  <w:sz w:val="20"/>
                  <w:szCs w:val="20"/>
                </w:rPr>
                <w:t xml:space="preserve"> </w:t>
              </w:r>
            </w:hyperlink>
            <w:r>
              <w:fldChar w:fldCharType="begin"/>
            </w:r>
            <w:r>
              <w:instrText xml:space="preserve"> HYPERLINK "http://bucme.org/node/1171#6" </w:instrText>
            </w:r>
            <w:r>
              <w:fldChar w:fldCharType="separate"/>
            </w:r>
            <w:r>
              <w:rPr>
                <w:rFonts w:ascii="Arial" w:eastAsia="Arial" w:hAnsi="Arial" w:cs="Arial"/>
                <w:color w:val="07459A"/>
                <w:sz w:val="20"/>
                <w:szCs w:val="20"/>
                <w:u w:val="single"/>
              </w:rPr>
              <w:t>Substance Use Prevention, Education and Screening Resources- BU SHIELD</w:t>
            </w:r>
          </w:p>
          <w:p w:rsidR="008D00DA" w:rsidRDefault="0040020B">
            <w:pPr>
              <w:spacing w:after="0"/>
              <w:rPr>
                <w:rFonts w:ascii="Arial" w:eastAsia="Arial" w:hAnsi="Arial" w:cs="Arial"/>
                <w:color w:val="07459A"/>
                <w:sz w:val="20"/>
                <w:szCs w:val="20"/>
                <w:u w:val="single"/>
              </w:rPr>
            </w:pPr>
            <w:r>
              <w:fldChar w:fldCharType="end"/>
            </w:r>
            <w:r>
              <w:rPr>
                <w:rFonts w:ascii="Arial" w:eastAsia="Arial" w:hAnsi="Arial" w:cs="Arial"/>
                <w:sz w:val="20"/>
                <w:szCs w:val="20"/>
              </w:rPr>
              <w:t xml:space="preserve">●       </w:t>
            </w:r>
            <w:hyperlink r:id="rId47">
              <w:r>
                <w:rPr>
                  <w:rFonts w:ascii="Arial" w:eastAsia="Arial" w:hAnsi="Arial" w:cs="Arial"/>
                  <w:sz w:val="20"/>
                  <w:szCs w:val="20"/>
                </w:rPr>
                <w:t xml:space="preserve"> </w:t>
              </w:r>
            </w:hyperlink>
            <w:r>
              <w:fldChar w:fldCharType="begin"/>
            </w:r>
            <w:r>
              <w:instrText xml:space="preserve"> HYPERLINK "http://www.doe.mass.edu/ssce/Guidance-SubstanceUsePrevention.pdf" </w:instrText>
            </w:r>
            <w:r>
              <w:fldChar w:fldCharType="separate"/>
            </w:r>
            <w:r>
              <w:rPr>
                <w:rFonts w:ascii="Arial" w:eastAsia="Arial" w:hAnsi="Arial" w:cs="Arial"/>
                <w:color w:val="07459A"/>
                <w:sz w:val="20"/>
                <w:szCs w:val="20"/>
                <w:u w:val="single"/>
              </w:rPr>
              <w:t>GUIDANCE ON SCHOOL POLICIES REGARDING SUBSTANCE USE PREVENTION</w:t>
            </w:r>
          </w:p>
          <w:p w:rsidR="008D00DA" w:rsidRDefault="0040020B">
            <w:pPr>
              <w:widowControl w:val="0"/>
              <w:pBdr>
                <w:top w:val="nil"/>
                <w:left w:val="nil"/>
                <w:bottom w:val="nil"/>
                <w:right w:val="nil"/>
                <w:between w:val="nil"/>
              </w:pBdr>
              <w:spacing w:after="0" w:line="276" w:lineRule="auto"/>
              <w:rPr>
                <w:rFonts w:ascii="Arial" w:eastAsia="Arial" w:hAnsi="Arial" w:cs="Arial"/>
                <w:color w:val="1155CC"/>
                <w:sz w:val="20"/>
                <w:szCs w:val="20"/>
                <w:u w:val="single"/>
              </w:rPr>
            </w:pPr>
            <w:r>
              <w:fldChar w:fldCharType="end"/>
            </w:r>
            <w:r>
              <w:rPr>
                <w:rFonts w:ascii="Arial" w:eastAsia="Arial" w:hAnsi="Arial" w:cs="Arial"/>
                <w:sz w:val="20"/>
                <w:szCs w:val="20"/>
              </w:rPr>
              <w:t xml:space="preserve">●       </w:t>
            </w:r>
            <w:hyperlink r:id="rId48">
              <w:r>
                <w:rPr>
                  <w:rFonts w:ascii="Arial" w:eastAsia="Arial" w:hAnsi="Arial" w:cs="Arial"/>
                  <w:sz w:val="20"/>
                  <w:szCs w:val="20"/>
                </w:rPr>
                <w:t xml:space="preserve"> </w:t>
              </w:r>
            </w:hyperlink>
            <w:r>
              <w:fldChar w:fldCharType="begin"/>
            </w:r>
            <w:r>
              <w:instrText xml:space="preserve"> HYPERLINK</w:instrText>
            </w:r>
            <w:r>
              <w:instrText xml:space="preserve"> "http://www.mass.gov/eohhs/docs/dph/substance-abuse/naloxone-info.pdf" </w:instrText>
            </w:r>
            <w:r>
              <w:fldChar w:fldCharType="separate"/>
            </w:r>
            <w:r>
              <w:rPr>
                <w:rFonts w:ascii="Arial" w:eastAsia="Arial" w:hAnsi="Arial" w:cs="Arial"/>
                <w:color w:val="1155CC"/>
                <w:sz w:val="20"/>
                <w:szCs w:val="20"/>
                <w:u w:val="single"/>
              </w:rPr>
              <w:t>Narcan Information</w:t>
            </w:r>
          </w:p>
          <w:p w:rsidR="008D00DA" w:rsidRDefault="0040020B">
            <w:pPr>
              <w:widowControl w:val="0"/>
              <w:pBdr>
                <w:top w:val="nil"/>
                <w:left w:val="nil"/>
                <w:bottom w:val="nil"/>
                <w:right w:val="nil"/>
                <w:between w:val="nil"/>
              </w:pBdr>
              <w:spacing w:after="0" w:line="276" w:lineRule="auto"/>
              <w:rPr>
                <w:rFonts w:ascii="Arial" w:eastAsia="Arial" w:hAnsi="Arial" w:cs="Arial"/>
                <w:color w:val="1155CC"/>
                <w:sz w:val="20"/>
                <w:szCs w:val="20"/>
                <w:u w:val="single"/>
              </w:rPr>
            </w:pPr>
            <w:r>
              <w:fldChar w:fldCharType="end"/>
            </w:r>
            <w:r>
              <w:rPr>
                <w:rFonts w:ascii="Arial" w:eastAsia="Arial" w:hAnsi="Arial" w:cs="Arial"/>
                <w:sz w:val="20"/>
                <w:szCs w:val="20"/>
              </w:rPr>
              <w:t xml:space="preserve">●       </w:t>
            </w:r>
            <w:hyperlink r:id="rId49">
              <w:r>
                <w:rPr>
                  <w:rFonts w:ascii="Arial" w:eastAsia="Arial" w:hAnsi="Arial" w:cs="Arial"/>
                  <w:sz w:val="20"/>
                  <w:szCs w:val="20"/>
                </w:rPr>
                <w:t xml:space="preserve"> </w:t>
              </w:r>
            </w:hyperlink>
            <w:r>
              <w:fldChar w:fldCharType="begin"/>
            </w:r>
            <w:r>
              <w:instrText xml:space="preserve"> HYPERLINK "https://malegislature.gov/Laws/GeneralLaws/PartI/TitleXV/Chapter94C/Section34A" </w:instrText>
            </w:r>
            <w:r>
              <w:fldChar w:fldCharType="separate"/>
            </w:r>
            <w:r>
              <w:rPr>
                <w:rFonts w:ascii="Arial" w:eastAsia="Arial" w:hAnsi="Arial" w:cs="Arial"/>
                <w:color w:val="1155CC"/>
                <w:sz w:val="20"/>
                <w:szCs w:val="20"/>
                <w:u w:val="single"/>
              </w:rPr>
              <w:t>Massachusetts General Laws Ch 94C/Sec34A</w:t>
            </w:r>
          </w:p>
          <w:p w:rsidR="008D00DA" w:rsidRDefault="0040020B">
            <w:pPr>
              <w:widowControl w:val="0"/>
              <w:pBdr>
                <w:top w:val="nil"/>
                <w:left w:val="nil"/>
                <w:bottom w:val="nil"/>
                <w:right w:val="nil"/>
                <w:between w:val="nil"/>
              </w:pBdr>
              <w:spacing w:after="0" w:line="276" w:lineRule="auto"/>
              <w:rPr>
                <w:rFonts w:ascii="Arial" w:eastAsia="Arial" w:hAnsi="Arial" w:cs="Arial"/>
              </w:rPr>
            </w:pPr>
            <w:r>
              <w:fldChar w:fldCharType="end"/>
            </w:r>
            <w:r>
              <w:rPr>
                <w:rFonts w:ascii="Arial" w:eastAsia="Arial" w:hAnsi="Arial" w:cs="Arial"/>
              </w:rPr>
              <w:t>3 Important points:</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1. _______________________________________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2. _______________________________________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3. _______________________________________</w:t>
            </w:r>
          </w:p>
        </w:tc>
      </w:tr>
      <w:tr w:rsidR="008D00DA">
        <w:trPr>
          <w:trHeight w:val="3480"/>
        </w:trPr>
        <w:tc>
          <w:tcPr>
            <w:tcW w:w="5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Source Sans Pro" w:eastAsia="Source Sans Pro" w:hAnsi="Source Sans Pro" w:cs="Source Sans Pro"/>
              </w:rPr>
              <w:lastRenderedPageBreak/>
              <w:t>⟤</w:t>
            </w:r>
            <w:r>
              <w:rPr>
                <w:rFonts w:ascii="Arial" w:eastAsia="Arial" w:hAnsi="Arial" w:cs="Arial"/>
                <w:b/>
              </w:rPr>
              <w:t>Diabetes</w:t>
            </w:r>
            <w:r>
              <w:rPr>
                <w:rFonts w:ascii="Source Sans Pro" w:eastAsia="Source Sans Pro" w:hAnsi="Source Sans Pro" w:cs="Source Sans Pro"/>
              </w:rPr>
              <w:tab/>
            </w:r>
            <w:r>
              <w:rPr>
                <w:rFonts w:ascii="Source Sans Pro" w:eastAsia="Source Sans Pro" w:hAnsi="Source Sans Pro" w:cs="Source Sans Pro"/>
              </w:rPr>
              <w:t>⟤</w:t>
            </w:r>
            <w:r>
              <w:rPr>
                <w:rFonts w:ascii="Source Sans Pro" w:eastAsia="Source Sans Pro" w:hAnsi="Source Sans Pro" w:cs="Source Sans Pro"/>
              </w:rPr>
              <w:t>N/A  Read date:__________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Found At: 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b/>
              </w:rPr>
            </w:pPr>
            <w:r>
              <w:rPr>
                <w:rFonts w:ascii="Arial" w:eastAsia="Arial" w:hAnsi="Arial" w:cs="Arial"/>
                <w:b/>
              </w:rPr>
              <w:t>Useful resources to investigate:</w:t>
            </w:r>
          </w:p>
          <w:p w:rsidR="008D00DA" w:rsidRDefault="0040020B">
            <w:pPr>
              <w:spacing w:after="0"/>
              <w:rPr>
                <w:rFonts w:ascii="Arial" w:eastAsia="Arial" w:hAnsi="Arial" w:cs="Arial"/>
                <w:color w:val="628AB8"/>
                <w:sz w:val="18"/>
                <w:szCs w:val="18"/>
              </w:rPr>
            </w:pPr>
            <w:r>
              <w:rPr>
                <w:rFonts w:ascii="Arial" w:eastAsia="Arial" w:hAnsi="Arial" w:cs="Arial"/>
              </w:rPr>
              <w:t xml:space="preserve">●       </w:t>
            </w:r>
            <w:hyperlink r:id="rId50">
              <w:r>
                <w:rPr>
                  <w:rFonts w:ascii="Arial" w:eastAsia="Arial" w:hAnsi="Arial" w:cs="Arial"/>
                </w:rPr>
                <w:t xml:space="preserve"> </w:t>
              </w:r>
            </w:hyperlink>
            <w:r>
              <w:fldChar w:fldCharType="begin"/>
            </w:r>
            <w:r>
              <w:instrText xml:space="preserve"> HYPERLINK "http://www.doe.mass.edu</w:instrText>
            </w:r>
            <w:r>
              <w:instrText xml:space="preserve">/cnp/diabetes.docx" </w:instrText>
            </w:r>
            <w:r>
              <w:fldChar w:fldCharType="separate"/>
            </w:r>
            <w:r>
              <w:rPr>
                <w:rFonts w:ascii="Arial" w:eastAsia="Arial" w:hAnsi="Arial" w:cs="Arial"/>
                <w:color w:val="628AB8"/>
                <w:sz w:val="18"/>
                <w:szCs w:val="18"/>
              </w:rPr>
              <w:t>The Massachusetts Guide to Managing Diabetes in Schools</w:t>
            </w:r>
          </w:p>
          <w:p w:rsidR="008D00DA" w:rsidRDefault="0040020B">
            <w:pPr>
              <w:spacing w:after="0"/>
              <w:rPr>
                <w:rFonts w:ascii="Arial" w:eastAsia="Arial" w:hAnsi="Arial" w:cs="Arial"/>
                <w:color w:val="07459A"/>
                <w:u w:val="single"/>
              </w:rPr>
            </w:pPr>
            <w:r>
              <w:fldChar w:fldCharType="end"/>
            </w:r>
            <w:r>
              <w:rPr>
                <w:rFonts w:ascii="Arial" w:eastAsia="Arial" w:hAnsi="Arial" w:cs="Arial"/>
              </w:rPr>
              <w:t xml:space="preserve">●       </w:t>
            </w:r>
            <w:hyperlink r:id="rId51">
              <w:r>
                <w:rPr>
                  <w:rFonts w:ascii="Arial" w:eastAsia="Arial" w:hAnsi="Arial" w:cs="Arial"/>
                </w:rPr>
                <w:t xml:space="preserve"> </w:t>
              </w:r>
            </w:hyperlink>
            <w:r>
              <w:fldChar w:fldCharType="begin"/>
            </w:r>
            <w:r>
              <w:instrText xml:space="preserve"> HYPERLINK "http://www.joslin.org/for_school_nurses.html" </w:instrText>
            </w:r>
            <w:r>
              <w:fldChar w:fldCharType="separate"/>
            </w:r>
            <w:r>
              <w:rPr>
                <w:rFonts w:ascii="Arial" w:eastAsia="Arial" w:hAnsi="Arial" w:cs="Arial"/>
                <w:color w:val="07459A"/>
                <w:u w:val="single"/>
              </w:rPr>
              <w:t>Joslin Diabetes Center school nurse resources</w:t>
            </w:r>
          </w:p>
          <w:p w:rsidR="008D00DA" w:rsidRDefault="0040020B">
            <w:pPr>
              <w:widowControl w:val="0"/>
              <w:pBdr>
                <w:top w:val="nil"/>
                <w:left w:val="nil"/>
                <w:bottom w:val="nil"/>
                <w:right w:val="nil"/>
                <w:between w:val="nil"/>
              </w:pBdr>
              <w:spacing w:after="0" w:line="276" w:lineRule="auto"/>
              <w:rPr>
                <w:rFonts w:ascii="Arial" w:eastAsia="Arial" w:hAnsi="Arial" w:cs="Arial"/>
              </w:rPr>
            </w:pPr>
            <w:r>
              <w:fldChar w:fldCharType="end"/>
            </w:r>
            <w:r>
              <w:rPr>
                <w:rFonts w:ascii="Arial" w:eastAsia="Arial" w:hAnsi="Arial" w:cs="Arial"/>
              </w:rPr>
              <w:t>3 Important points:</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1. _______________________________________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2. _______________________________________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3. _______________________________________</w:t>
            </w:r>
          </w:p>
        </w:tc>
        <w:tc>
          <w:tcPr>
            <w:tcW w:w="5700" w:type="dxa"/>
            <w:tcBorders>
              <w:top w:val="nil"/>
              <w:left w:val="nil"/>
              <w:bottom w:val="single" w:sz="8" w:space="0" w:color="000000"/>
              <w:right w:val="single" w:sz="8" w:space="0" w:color="000000"/>
            </w:tcBorders>
            <w:tcMar>
              <w:top w:w="100" w:type="dxa"/>
              <w:left w:w="100" w:type="dxa"/>
              <w:bottom w:w="100" w:type="dxa"/>
              <w:right w:w="100" w:type="dxa"/>
            </w:tcMar>
          </w:tcPr>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Source Sans Pro" w:eastAsia="Source Sans Pro" w:hAnsi="Source Sans Pro" w:cs="Source Sans Pro"/>
              </w:rPr>
              <w:t>⟤</w:t>
            </w:r>
            <w:r>
              <w:rPr>
                <w:rFonts w:ascii="Arial" w:eastAsia="Arial" w:hAnsi="Arial" w:cs="Arial"/>
                <w:b/>
              </w:rPr>
              <w:t>Seizure</w:t>
            </w:r>
            <w:r>
              <w:rPr>
                <w:rFonts w:ascii="Source Sans Pro" w:eastAsia="Source Sans Pro" w:hAnsi="Source Sans Pro" w:cs="Source Sans Pro"/>
              </w:rPr>
              <w:t xml:space="preserve"> </w:t>
            </w:r>
            <w:r>
              <w:rPr>
                <w:rFonts w:ascii="Source Sans Pro" w:eastAsia="Source Sans Pro" w:hAnsi="Source Sans Pro" w:cs="Source Sans Pro"/>
              </w:rPr>
              <w:t>⟤</w:t>
            </w:r>
            <w:r>
              <w:rPr>
                <w:rFonts w:ascii="Source Sans Pro" w:eastAsia="Source Sans Pro" w:hAnsi="Source Sans Pro" w:cs="Source Sans Pro"/>
              </w:rPr>
              <w:t>N/A  Read date:__________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Source Sans Pro" w:eastAsia="Source Sans Pro" w:hAnsi="Source Sans Pro" w:cs="Source Sans Pro"/>
              </w:rPr>
              <w:t>⟤</w:t>
            </w:r>
            <w:r>
              <w:rPr>
                <w:rFonts w:ascii="Arial" w:eastAsia="Arial" w:hAnsi="Arial" w:cs="Arial"/>
                <w:b/>
              </w:rPr>
              <w:t>VNS use</w:t>
            </w:r>
            <w:r>
              <w:rPr>
                <w:rFonts w:ascii="Source Sans Pro" w:eastAsia="Source Sans Pro" w:hAnsi="Source Sans Pro" w:cs="Source Sans Pro"/>
              </w:rPr>
              <w:t xml:space="preserve">   </w:t>
            </w:r>
            <w:r>
              <w:rPr>
                <w:rFonts w:ascii="Source Sans Pro" w:eastAsia="Source Sans Pro" w:hAnsi="Source Sans Pro" w:cs="Source Sans Pro"/>
              </w:rPr>
              <w:t>⟤</w:t>
            </w:r>
            <w:r>
              <w:rPr>
                <w:rFonts w:ascii="Source Sans Pro" w:eastAsia="Source Sans Pro" w:hAnsi="Source Sans Pro" w:cs="Source Sans Pro"/>
              </w:rPr>
              <w:t>N/A  Read date:__________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Found At: 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b/>
              </w:rPr>
            </w:pPr>
            <w:r>
              <w:rPr>
                <w:rFonts w:ascii="Arial" w:eastAsia="Arial" w:hAnsi="Arial" w:cs="Arial"/>
                <w:b/>
              </w:rPr>
              <w:t>Useful resources to investigate:</w:t>
            </w:r>
          </w:p>
          <w:p w:rsidR="008D00DA" w:rsidRDefault="0040020B">
            <w:pPr>
              <w:spacing w:after="0"/>
              <w:rPr>
                <w:rFonts w:ascii="Arial" w:eastAsia="Arial" w:hAnsi="Arial" w:cs="Arial"/>
                <w:color w:val="07459A"/>
                <w:sz w:val="20"/>
                <w:szCs w:val="20"/>
                <w:u w:val="single"/>
              </w:rPr>
            </w:pPr>
            <w:r>
              <w:rPr>
                <w:rFonts w:ascii="Arial" w:eastAsia="Arial" w:hAnsi="Arial" w:cs="Arial"/>
                <w:sz w:val="20"/>
                <w:szCs w:val="20"/>
              </w:rPr>
              <w:t xml:space="preserve">●       </w:t>
            </w:r>
            <w:hyperlink r:id="rId52">
              <w:r>
                <w:rPr>
                  <w:rFonts w:ascii="Arial" w:eastAsia="Arial" w:hAnsi="Arial" w:cs="Arial"/>
                  <w:sz w:val="20"/>
                  <w:szCs w:val="20"/>
                </w:rPr>
                <w:t xml:space="preserve"> </w:t>
              </w:r>
            </w:hyperlink>
            <w:r>
              <w:fldChar w:fldCharType="begin"/>
            </w:r>
            <w:r>
              <w:instrText xml:space="preserve"> HYPERLINK "https://www.epilepsy.</w:instrText>
            </w:r>
            <w:r>
              <w:instrText xml:space="preserve">com/living-epilepsy/our-training-and-education/managing-students-seizures-school-nurse-training-program" </w:instrText>
            </w:r>
            <w:r>
              <w:fldChar w:fldCharType="separate"/>
            </w:r>
            <w:r>
              <w:rPr>
                <w:rFonts w:ascii="Arial" w:eastAsia="Arial" w:hAnsi="Arial" w:cs="Arial"/>
                <w:color w:val="07459A"/>
                <w:sz w:val="20"/>
                <w:szCs w:val="20"/>
                <w:u w:val="single"/>
              </w:rPr>
              <w:t>Epilepsy Foundation training resources</w:t>
            </w:r>
          </w:p>
          <w:p w:rsidR="008D00DA" w:rsidRDefault="0040020B">
            <w:pPr>
              <w:spacing w:after="0"/>
              <w:rPr>
                <w:rFonts w:ascii="Arial" w:eastAsia="Arial" w:hAnsi="Arial" w:cs="Arial"/>
                <w:color w:val="535353"/>
                <w:sz w:val="20"/>
                <w:szCs w:val="20"/>
              </w:rPr>
            </w:pPr>
            <w:r>
              <w:fldChar w:fldCharType="end"/>
            </w:r>
            <w:r>
              <w:rPr>
                <w:rFonts w:ascii="Arial" w:eastAsia="Arial" w:hAnsi="Arial" w:cs="Arial"/>
                <w:color w:val="535353"/>
                <w:sz w:val="20"/>
                <w:szCs w:val="20"/>
              </w:rPr>
              <w:t xml:space="preserve">●       </w:t>
            </w:r>
            <w:hyperlink r:id="rId53">
              <w:r>
                <w:rPr>
                  <w:rFonts w:ascii="Arial" w:eastAsia="Arial" w:hAnsi="Arial" w:cs="Arial"/>
                  <w:color w:val="535353"/>
                  <w:sz w:val="20"/>
                  <w:szCs w:val="20"/>
                </w:rPr>
                <w:t xml:space="preserve"> </w:t>
              </w:r>
            </w:hyperlink>
            <w:hyperlink r:id="rId54">
              <w:r>
                <w:rPr>
                  <w:rFonts w:ascii="Arial" w:eastAsia="Arial" w:hAnsi="Arial" w:cs="Arial"/>
                  <w:color w:val="07459A"/>
                  <w:sz w:val="20"/>
                  <w:szCs w:val="20"/>
                  <w:u w:val="single"/>
                </w:rPr>
                <w:t xml:space="preserve"> B</w:t>
              </w:r>
            </w:hyperlink>
            <w:hyperlink r:id="rId55">
              <w:r>
                <w:rPr>
                  <w:rFonts w:ascii="Arial" w:eastAsia="Arial" w:hAnsi="Arial" w:cs="Arial"/>
                  <w:color w:val="07459A"/>
                  <w:u w:val="single"/>
                </w:rPr>
                <w:t xml:space="preserve">ORN </w:t>
              </w:r>
            </w:hyperlink>
            <w:hyperlink r:id="rId56">
              <w:r>
                <w:rPr>
                  <w:rFonts w:ascii="Arial" w:eastAsia="Arial" w:hAnsi="Arial" w:cs="Arial"/>
                  <w:color w:val="07459A"/>
                  <w:sz w:val="20"/>
                  <w:szCs w:val="20"/>
                  <w:u w:val="single"/>
                </w:rPr>
                <w:t>AR 0802 The Use of a Vagal Nerve Stimulator Magnet</w:t>
              </w:r>
            </w:hyperlink>
            <w:r>
              <w:rPr>
                <w:rFonts w:ascii="Arial" w:eastAsia="Arial" w:hAnsi="Arial" w:cs="Arial"/>
                <w:color w:val="07459A"/>
                <w:sz w:val="20"/>
                <w:szCs w:val="20"/>
                <w:u w:val="single"/>
              </w:rPr>
              <w:t xml:space="preserve"> </w:t>
            </w:r>
            <w:r>
              <w:rPr>
                <w:rFonts w:ascii="Arial" w:eastAsia="Arial" w:hAnsi="Arial" w:cs="Arial"/>
                <w:color w:val="535353"/>
                <w:sz w:val="20"/>
                <w:szCs w:val="20"/>
              </w:rPr>
              <w:t>(DOCX 16.38 KB)</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3 Important points:</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1. _________________</w:t>
            </w:r>
            <w:r>
              <w:rPr>
                <w:rFonts w:ascii="Arial" w:eastAsia="Arial" w:hAnsi="Arial" w:cs="Arial"/>
              </w:rPr>
              <w:t>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2. _______________________________________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3. _______________________________________</w:t>
            </w:r>
          </w:p>
        </w:tc>
      </w:tr>
      <w:tr w:rsidR="008D00DA">
        <w:trPr>
          <w:trHeight w:val="3120"/>
        </w:trPr>
        <w:tc>
          <w:tcPr>
            <w:tcW w:w="5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Source Sans Pro" w:eastAsia="Source Sans Pro" w:hAnsi="Source Sans Pro" w:cs="Source Sans Pro"/>
              </w:rPr>
              <w:t>⟤</w:t>
            </w:r>
            <w:r>
              <w:rPr>
                <w:rFonts w:ascii="Arial" w:eastAsia="Arial" w:hAnsi="Arial" w:cs="Arial"/>
                <w:b/>
              </w:rPr>
              <w:t>Bed bug</w:t>
            </w:r>
            <w:r>
              <w:rPr>
                <w:rFonts w:ascii="Source Sans Pro" w:eastAsia="Source Sans Pro" w:hAnsi="Source Sans Pro" w:cs="Source Sans Pro"/>
              </w:rPr>
              <w:t xml:space="preserve">  </w:t>
            </w:r>
            <w:r>
              <w:rPr>
                <w:rFonts w:ascii="Source Sans Pro" w:eastAsia="Source Sans Pro" w:hAnsi="Source Sans Pro" w:cs="Source Sans Pro"/>
              </w:rPr>
              <w:t>⟤</w:t>
            </w:r>
            <w:r>
              <w:rPr>
                <w:rFonts w:ascii="Source Sans Pro" w:eastAsia="Source Sans Pro" w:hAnsi="Source Sans Pro" w:cs="Source Sans Pro"/>
              </w:rPr>
              <w:t>N/A  Read date:__________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Source Sans Pro" w:eastAsia="Source Sans Pro" w:hAnsi="Source Sans Pro" w:cs="Source Sans Pro"/>
              </w:rPr>
              <w:t>⟤</w:t>
            </w:r>
            <w:r>
              <w:rPr>
                <w:rFonts w:ascii="Source Sans Pro" w:eastAsia="Source Sans Pro" w:hAnsi="Source Sans Pro" w:cs="Source Sans Pro"/>
              </w:rPr>
              <w:t xml:space="preserve"> </w:t>
            </w:r>
            <w:r>
              <w:rPr>
                <w:rFonts w:ascii="Arial" w:eastAsia="Arial" w:hAnsi="Arial" w:cs="Arial"/>
                <w:b/>
              </w:rPr>
              <w:t>Lice</w:t>
            </w:r>
            <w:r>
              <w:rPr>
                <w:rFonts w:ascii="Source Sans Pro" w:eastAsia="Source Sans Pro" w:hAnsi="Source Sans Pro" w:cs="Source Sans Pro"/>
              </w:rPr>
              <w:tab/>
            </w:r>
            <w:r>
              <w:rPr>
                <w:rFonts w:ascii="Source Sans Pro" w:eastAsia="Source Sans Pro" w:hAnsi="Source Sans Pro" w:cs="Source Sans Pro"/>
              </w:rPr>
              <w:t>⟤</w:t>
            </w:r>
            <w:r>
              <w:rPr>
                <w:rFonts w:ascii="Source Sans Pro" w:eastAsia="Source Sans Pro" w:hAnsi="Source Sans Pro" w:cs="Source Sans Pro"/>
              </w:rPr>
              <w:t>N/A  Read date:__________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Found At: 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b/>
              </w:rPr>
            </w:pPr>
            <w:r>
              <w:rPr>
                <w:rFonts w:ascii="Arial" w:eastAsia="Arial" w:hAnsi="Arial" w:cs="Arial"/>
                <w:b/>
              </w:rPr>
              <w:t>Useful resources to investigate:</w:t>
            </w:r>
          </w:p>
          <w:p w:rsidR="008D00DA" w:rsidRDefault="0040020B">
            <w:pPr>
              <w:spacing w:after="0"/>
              <w:rPr>
                <w:rFonts w:ascii="Arial" w:eastAsia="Arial" w:hAnsi="Arial" w:cs="Arial"/>
                <w:color w:val="07459A"/>
                <w:sz w:val="20"/>
                <w:szCs w:val="20"/>
                <w:u w:val="single"/>
              </w:rPr>
            </w:pPr>
            <w:r>
              <w:rPr>
                <w:rFonts w:ascii="Arial" w:eastAsia="Arial" w:hAnsi="Arial" w:cs="Arial"/>
                <w:sz w:val="20"/>
                <w:szCs w:val="20"/>
              </w:rPr>
              <w:t xml:space="preserve">●       </w:t>
            </w:r>
            <w:hyperlink r:id="rId57">
              <w:r>
                <w:rPr>
                  <w:rFonts w:ascii="Arial" w:eastAsia="Arial" w:hAnsi="Arial" w:cs="Arial"/>
                  <w:sz w:val="20"/>
                  <w:szCs w:val="20"/>
                </w:rPr>
                <w:t xml:space="preserve"> </w:t>
              </w:r>
            </w:hyperlink>
            <w:r>
              <w:fldChar w:fldCharType="begin"/>
            </w:r>
            <w:r>
              <w:instrText xml:space="preserve"> HYPERLINK "http://www.mass.gov/eohhs/gov/departments/dph/programs/environmental-health/exposure-topics/pests/information-about-bed-bugs.html" </w:instrText>
            </w:r>
            <w:r>
              <w:fldChar w:fldCharType="separate"/>
            </w:r>
            <w:r>
              <w:rPr>
                <w:rFonts w:ascii="Arial" w:eastAsia="Arial" w:hAnsi="Arial" w:cs="Arial"/>
                <w:color w:val="07459A"/>
                <w:sz w:val="20"/>
                <w:szCs w:val="20"/>
                <w:u w:val="single"/>
              </w:rPr>
              <w:t>Mass.gov information on bed bugs</w:t>
            </w:r>
          </w:p>
          <w:p w:rsidR="008D00DA" w:rsidRDefault="0040020B">
            <w:pPr>
              <w:spacing w:after="0"/>
              <w:rPr>
                <w:rFonts w:ascii="Arial" w:eastAsia="Arial" w:hAnsi="Arial" w:cs="Arial"/>
                <w:color w:val="07459A"/>
                <w:sz w:val="20"/>
                <w:szCs w:val="20"/>
                <w:u w:val="single"/>
              </w:rPr>
            </w:pPr>
            <w:r>
              <w:fldChar w:fldCharType="end"/>
            </w:r>
            <w:r>
              <w:rPr>
                <w:rFonts w:ascii="Arial" w:eastAsia="Arial" w:hAnsi="Arial" w:cs="Arial"/>
                <w:sz w:val="20"/>
                <w:szCs w:val="20"/>
              </w:rPr>
              <w:t xml:space="preserve">●       </w:t>
            </w:r>
            <w:hyperlink r:id="rId58">
              <w:r>
                <w:rPr>
                  <w:rFonts w:ascii="Arial" w:eastAsia="Arial" w:hAnsi="Arial" w:cs="Arial"/>
                  <w:sz w:val="20"/>
                  <w:szCs w:val="20"/>
                </w:rPr>
                <w:t xml:space="preserve"> </w:t>
              </w:r>
            </w:hyperlink>
            <w:r>
              <w:fldChar w:fldCharType="begin"/>
            </w:r>
            <w:r>
              <w:instrText xml:space="preserve"> HYPERLINK "https://www.mass.gov/service-details/head-lice-pediculosis" </w:instrText>
            </w:r>
            <w:r>
              <w:fldChar w:fldCharType="separate"/>
            </w:r>
            <w:r>
              <w:rPr>
                <w:rFonts w:ascii="Arial" w:eastAsia="Arial" w:hAnsi="Arial" w:cs="Arial"/>
                <w:color w:val="07459A"/>
                <w:sz w:val="20"/>
                <w:szCs w:val="20"/>
                <w:u w:val="single"/>
              </w:rPr>
              <w:t>Mass.gov head lice information</w:t>
            </w:r>
          </w:p>
          <w:p w:rsidR="008D00DA" w:rsidRDefault="0040020B">
            <w:pPr>
              <w:widowControl w:val="0"/>
              <w:pBdr>
                <w:top w:val="nil"/>
                <w:left w:val="nil"/>
                <w:bottom w:val="nil"/>
                <w:right w:val="nil"/>
                <w:between w:val="nil"/>
              </w:pBdr>
              <w:spacing w:after="0" w:line="276" w:lineRule="auto"/>
              <w:rPr>
                <w:rFonts w:ascii="Arial" w:eastAsia="Arial" w:hAnsi="Arial" w:cs="Arial"/>
              </w:rPr>
            </w:pPr>
            <w:r>
              <w:fldChar w:fldCharType="end"/>
            </w:r>
            <w:r>
              <w:rPr>
                <w:rFonts w:ascii="Arial" w:eastAsia="Arial" w:hAnsi="Arial" w:cs="Arial"/>
              </w:rPr>
              <w:t>3 Important points:</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1. _______________________________________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2. _______________________________________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3. _______________________________________</w:t>
            </w:r>
          </w:p>
        </w:tc>
        <w:tc>
          <w:tcPr>
            <w:tcW w:w="5700" w:type="dxa"/>
            <w:tcBorders>
              <w:top w:val="nil"/>
              <w:left w:val="nil"/>
              <w:bottom w:val="single" w:sz="8" w:space="0" w:color="000000"/>
              <w:right w:val="single" w:sz="8" w:space="0" w:color="000000"/>
            </w:tcBorders>
            <w:tcMar>
              <w:top w:w="100" w:type="dxa"/>
              <w:left w:w="100" w:type="dxa"/>
              <w:bottom w:w="100" w:type="dxa"/>
              <w:right w:w="100" w:type="dxa"/>
            </w:tcMar>
          </w:tcPr>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Source Sans Pro" w:eastAsia="Source Sans Pro" w:hAnsi="Source Sans Pro" w:cs="Source Sans Pro"/>
              </w:rPr>
              <w:t>⟤</w:t>
            </w:r>
            <w:r>
              <w:rPr>
                <w:rFonts w:ascii="Arial" w:eastAsia="Arial" w:hAnsi="Arial" w:cs="Arial"/>
                <w:b/>
              </w:rPr>
              <w:t>Asthma</w:t>
            </w:r>
            <w:r>
              <w:rPr>
                <w:rFonts w:ascii="Source Sans Pro" w:eastAsia="Source Sans Pro" w:hAnsi="Source Sans Pro" w:cs="Source Sans Pro"/>
              </w:rPr>
              <w:tab/>
            </w:r>
            <w:r>
              <w:rPr>
                <w:rFonts w:ascii="Source Sans Pro" w:eastAsia="Source Sans Pro" w:hAnsi="Source Sans Pro" w:cs="Source Sans Pro"/>
              </w:rPr>
              <w:t>⟤</w:t>
            </w:r>
            <w:r>
              <w:rPr>
                <w:rFonts w:ascii="Source Sans Pro" w:eastAsia="Source Sans Pro" w:hAnsi="Source Sans Pro" w:cs="Source Sans Pro"/>
              </w:rPr>
              <w:t>N/A  Read date:__________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Found At: 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b/>
              </w:rPr>
            </w:pPr>
            <w:r>
              <w:rPr>
                <w:rFonts w:ascii="Arial" w:eastAsia="Arial" w:hAnsi="Arial" w:cs="Arial"/>
                <w:b/>
              </w:rPr>
              <w:t>Useful resources to investigate:</w:t>
            </w:r>
          </w:p>
          <w:p w:rsidR="008D00DA" w:rsidRDefault="0040020B">
            <w:pPr>
              <w:spacing w:after="0"/>
              <w:rPr>
                <w:rFonts w:ascii="Arial" w:eastAsia="Arial" w:hAnsi="Arial" w:cs="Arial"/>
                <w:color w:val="07459A"/>
                <w:sz w:val="20"/>
                <w:szCs w:val="20"/>
                <w:u w:val="single"/>
              </w:rPr>
            </w:pPr>
            <w:r>
              <w:rPr>
                <w:rFonts w:ascii="Arial" w:eastAsia="Arial" w:hAnsi="Arial" w:cs="Arial"/>
                <w:sz w:val="20"/>
                <w:szCs w:val="20"/>
              </w:rPr>
              <w:t xml:space="preserve">●       </w:t>
            </w:r>
            <w:hyperlink r:id="rId59">
              <w:r>
                <w:rPr>
                  <w:rFonts w:ascii="Arial" w:eastAsia="Arial" w:hAnsi="Arial" w:cs="Arial"/>
                  <w:sz w:val="20"/>
                  <w:szCs w:val="20"/>
                </w:rPr>
                <w:t xml:space="preserve"> </w:t>
              </w:r>
            </w:hyperlink>
            <w:r>
              <w:fldChar w:fldCharType="begin"/>
            </w:r>
            <w:r>
              <w:instrText xml:space="preserve"> HYPERLINK "http</w:instrText>
            </w:r>
            <w:r>
              <w:instrText xml:space="preserve">s://www.nasn.org/nasn/nasn-resources/practice-topics/asthma" </w:instrText>
            </w:r>
            <w:r>
              <w:fldChar w:fldCharType="separate"/>
            </w:r>
            <w:r>
              <w:rPr>
                <w:rFonts w:ascii="Arial" w:eastAsia="Arial" w:hAnsi="Arial" w:cs="Arial"/>
                <w:color w:val="07459A"/>
                <w:sz w:val="20"/>
                <w:szCs w:val="20"/>
                <w:u w:val="single"/>
              </w:rPr>
              <w:t>NASN asthma resources</w:t>
            </w:r>
          </w:p>
          <w:p w:rsidR="008D00DA" w:rsidRDefault="0040020B">
            <w:pPr>
              <w:spacing w:after="0"/>
              <w:rPr>
                <w:rFonts w:ascii="Arial" w:eastAsia="Arial" w:hAnsi="Arial" w:cs="Arial"/>
                <w:sz w:val="18"/>
                <w:szCs w:val="18"/>
              </w:rPr>
            </w:pPr>
            <w:r>
              <w:fldChar w:fldCharType="end"/>
            </w:r>
            <w:r>
              <w:rPr>
                <w:rFonts w:ascii="Arial" w:eastAsia="Arial" w:hAnsi="Arial" w:cs="Arial"/>
                <w:sz w:val="20"/>
                <w:szCs w:val="20"/>
              </w:rPr>
              <w:t xml:space="preserve">●        Self-Administration &amp; possession of Asthma Medication: </w:t>
            </w:r>
            <w:hyperlink r:id="rId60">
              <w:r>
                <w:rPr>
                  <w:rFonts w:ascii="Arial" w:eastAsia="Arial" w:hAnsi="Arial" w:cs="Arial"/>
                  <w:color w:val="0000FF"/>
                  <w:sz w:val="20"/>
                  <w:szCs w:val="20"/>
                  <w:u w:val="single"/>
                </w:rPr>
                <w:t>05 CMR 210.006</w:t>
              </w:r>
            </w:hyperlink>
            <w:r>
              <w:rPr>
                <w:rFonts w:ascii="Arial" w:eastAsia="Arial" w:hAnsi="Arial" w:cs="Arial"/>
                <w:sz w:val="20"/>
                <w:szCs w:val="20"/>
              </w:rPr>
              <w:t xml:space="preserve"> &amp; MGL</w:t>
            </w:r>
            <w:r>
              <w:rPr>
                <w:rFonts w:ascii="Arial" w:eastAsia="Arial" w:hAnsi="Arial" w:cs="Arial"/>
                <w:sz w:val="18"/>
                <w:szCs w:val="18"/>
              </w:rPr>
              <w:t xml:space="preserve"> </w:t>
            </w:r>
            <w:hyperlink r:id="rId61">
              <w:r>
                <w:rPr>
                  <w:rFonts w:ascii="Arial" w:eastAsia="Arial" w:hAnsi="Arial" w:cs="Arial"/>
                  <w:color w:val="0000FF"/>
                  <w:sz w:val="18"/>
                  <w:szCs w:val="18"/>
                  <w:u w:val="single"/>
                </w:rPr>
                <w:t>71.54B</w:t>
              </w:r>
            </w:hyperlink>
            <w:r>
              <w:rPr>
                <w:rFonts w:ascii="Arial" w:eastAsia="Arial" w:hAnsi="Arial" w:cs="Arial"/>
                <w:sz w:val="18"/>
                <w:szCs w:val="18"/>
              </w:rPr>
              <w:t xml:space="preserve"> </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3 Important points:</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1. _______________________________________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2. _______________________________________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3. _______________________________________</w:t>
            </w:r>
          </w:p>
        </w:tc>
      </w:tr>
      <w:tr w:rsidR="008D00DA">
        <w:trPr>
          <w:trHeight w:val="6780"/>
        </w:trPr>
        <w:tc>
          <w:tcPr>
            <w:tcW w:w="5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Source Sans Pro" w:eastAsia="Source Sans Pro" w:hAnsi="Source Sans Pro" w:cs="Source Sans Pro"/>
              </w:rPr>
              <w:t>⟤</w:t>
            </w:r>
            <w:r>
              <w:rPr>
                <w:rFonts w:ascii="Arial" w:eastAsia="Arial" w:hAnsi="Arial" w:cs="Arial"/>
                <w:b/>
              </w:rPr>
              <w:t>Medical Emergency Plan</w:t>
            </w:r>
            <w:r>
              <w:rPr>
                <w:rFonts w:ascii="Source Sans Pro" w:eastAsia="Source Sans Pro" w:hAnsi="Source Sans Pro" w:cs="Source Sans Pro"/>
              </w:rPr>
              <w:t xml:space="preserve">   </w:t>
            </w:r>
            <w:r>
              <w:rPr>
                <w:rFonts w:ascii="Source Sans Pro" w:eastAsia="Source Sans Pro" w:hAnsi="Source Sans Pro" w:cs="Source Sans Pro"/>
              </w:rPr>
              <w:t>⟤</w:t>
            </w:r>
            <w:r>
              <w:rPr>
                <w:rFonts w:ascii="Source Sans Pro" w:eastAsia="Source Sans Pro" w:hAnsi="Source Sans Pro" w:cs="Source Sans Pro"/>
              </w:rPr>
              <w:t>N/A   Read date:____________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Found At: 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Source Sans Pro" w:eastAsia="Source Sans Pro" w:hAnsi="Source Sans Pro" w:cs="Source Sans Pro"/>
              </w:rPr>
              <w:t>⟤</w:t>
            </w:r>
            <w:r>
              <w:rPr>
                <w:rFonts w:ascii="Arial" w:eastAsia="Arial" w:hAnsi="Arial" w:cs="Arial"/>
                <w:b/>
              </w:rPr>
              <w:t>AED  policy</w:t>
            </w:r>
            <w:r>
              <w:rPr>
                <w:rFonts w:ascii="Source Sans Pro" w:eastAsia="Source Sans Pro" w:hAnsi="Source Sans Pro" w:cs="Source Sans Pro"/>
              </w:rPr>
              <w:t xml:space="preserve">  </w:t>
            </w:r>
            <w:r>
              <w:rPr>
                <w:rFonts w:ascii="Source Sans Pro" w:eastAsia="Source Sans Pro" w:hAnsi="Source Sans Pro" w:cs="Source Sans Pro"/>
              </w:rPr>
              <w:t>⟤</w:t>
            </w:r>
            <w:r>
              <w:rPr>
                <w:rFonts w:ascii="Source Sans Pro" w:eastAsia="Source Sans Pro" w:hAnsi="Source Sans Pro" w:cs="Source Sans Pro"/>
              </w:rPr>
              <w:t>N/A  Read date:___________________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Found At: 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b/>
              </w:rPr>
            </w:pPr>
            <w:r>
              <w:rPr>
                <w:rFonts w:ascii="Arial" w:eastAsia="Arial" w:hAnsi="Arial" w:cs="Arial"/>
                <w:b/>
              </w:rPr>
              <w:t>Useful resources to investigate:</w:t>
            </w:r>
          </w:p>
          <w:p w:rsidR="008D00DA" w:rsidRDefault="0040020B">
            <w:pPr>
              <w:spacing w:after="0"/>
              <w:rPr>
                <w:rFonts w:ascii="Arial" w:eastAsia="Arial" w:hAnsi="Arial" w:cs="Arial"/>
                <w:sz w:val="20"/>
                <w:szCs w:val="20"/>
              </w:rPr>
            </w:pPr>
            <w:r>
              <w:rPr>
                <w:rFonts w:ascii="Arial" w:eastAsia="Arial" w:hAnsi="Arial" w:cs="Arial"/>
                <w:sz w:val="20"/>
                <w:szCs w:val="20"/>
              </w:rPr>
              <w:t xml:space="preserve">●       </w:t>
            </w:r>
            <w:hyperlink r:id="rId62">
              <w:r>
                <w:rPr>
                  <w:rFonts w:ascii="Arial" w:eastAsia="Arial" w:hAnsi="Arial" w:cs="Arial"/>
                  <w:sz w:val="20"/>
                  <w:szCs w:val="20"/>
                </w:rPr>
                <w:t xml:space="preserve"> </w:t>
              </w:r>
            </w:hyperlink>
            <w:hyperlink r:id="rId63">
              <w:r>
                <w:rPr>
                  <w:rFonts w:ascii="Arial" w:eastAsia="Arial" w:hAnsi="Arial" w:cs="Arial"/>
                  <w:color w:val="07459A"/>
                  <w:sz w:val="20"/>
                  <w:szCs w:val="20"/>
                  <w:u w:val="single"/>
                </w:rPr>
                <w:t>Medical emergency response plan law. Chapter 77</w:t>
              </w:r>
            </w:hyperlink>
            <w:r>
              <w:rPr>
                <w:rFonts w:ascii="Arial" w:eastAsia="Arial" w:hAnsi="Arial" w:cs="Arial"/>
                <w:sz w:val="20"/>
                <w:szCs w:val="20"/>
              </w:rPr>
              <w:t xml:space="preserve"> (Michael’s Law)</w:t>
            </w:r>
          </w:p>
          <w:p w:rsidR="008D00DA" w:rsidRDefault="0040020B">
            <w:pPr>
              <w:spacing w:after="0"/>
              <w:rPr>
                <w:rFonts w:ascii="Arial" w:eastAsia="Arial" w:hAnsi="Arial" w:cs="Arial"/>
                <w:color w:val="07459A"/>
                <w:sz w:val="20"/>
                <w:szCs w:val="20"/>
                <w:u w:val="single"/>
              </w:rPr>
            </w:pPr>
            <w:r>
              <w:rPr>
                <w:rFonts w:ascii="Arial" w:eastAsia="Arial" w:hAnsi="Arial" w:cs="Arial"/>
                <w:sz w:val="20"/>
                <w:szCs w:val="20"/>
              </w:rPr>
              <w:t xml:space="preserve">●       </w:t>
            </w:r>
            <w:hyperlink r:id="rId64">
              <w:r>
                <w:rPr>
                  <w:rFonts w:ascii="Arial" w:eastAsia="Arial" w:hAnsi="Arial" w:cs="Arial"/>
                  <w:sz w:val="20"/>
                  <w:szCs w:val="20"/>
                </w:rPr>
                <w:t xml:space="preserve"> </w:t>
              </w:r>
            </w:hyperlink>
            <w:r>
              <w:fldChar w:fldCharType="begin"/>
            </w:r>
            <w:r>
              <w:instrText xml:space="preserve"> HYPERLINK "http://www.doe.mass.edu/ssce/2012-0816MERP.pdf" </w:instrText>
            </w:r>
            <w:r>
              <w:fldChar w:fldCharType="separate"/>
            </w:r>
            <w:r>
              <w:rPr>
                <w:rFonts w:ascii="Arial" w:eastAsia="Arial" w:hAnsi="Arial" w:cs="Arial"/>
                <w:color w:val="07459A"/>
                <w:sz w:val="20"/>
                <w:szCs w:val="20"/>
                <w:u w:val="single"/>
              </w:rPr>
              <w:t>DESE Medical Emergency Response Plan – Frequently Asked Question</w:t>
            </w:r>
          </w:p>
          <w:p w:rsidR="008D00DA" w:rsidRDefault="0040020B">
            <w:pPr>
              <w:spacing w:after="0"/>
              <w:rPr>
                <w:rFonts w:ascii="Arial" w:eastAsia="Arial" w:hAnsi="Arial" w:cs="Arial"/>
                <w:color w:val="07459A"/>
                <w:sz w:val="20"/>
                <w:szCs w:val="20"/>
                <w:u w:val="single"/>
              </w:rPr>
            </w:pPr>
            <w:r>
              <w:fldChar w:fldCharType="end"/>
            </w:r>
            <w:r>
              <w:rPr>
                <w:rFonts w:ascii="Arial" w:eastAsia="Arial" w:hAnsi="Arial" w:cs="Arial"/>
                <w:sz w:val="20"/>
                <w:szCs w:val="20"/>
              </w:rPr>
              <w:t xml:space="preserve">●       </w:t>
            </w:r>
            <w:hyperlink r:id="rId65">
              <w:r>
                <w:rPr>
                  <w:rFonts w:ascii="Arial" w:eastAsia="Arial" w:hAnsi="Arial" w:cs="Arial"/>
                  <w:sz w:val="20"/>
                  <w:szCs w:val="20"/>
                </w:rPr>
                <w:t xml:space="preserve"> </w:t>
              </w:r>
            </w:hyperlink>
            <w:r>
              <w:fldChar w:fldCharType="begin"/>
            </w:r>
            <w:r>
              <w:instrText xml:space="preserve"> HYPERLINK "https://m</w:instrText>
            </w:r>
            <w:r>
              <w:instrText xml:space="preserve">alegislature.gov/Laws/GeneralLaws/PartI/TitleXII/Chapter71/Section54C" </w:instrText>
            </w:r>
            <w:r>
              <w:fldChar w:fldCharType="separate"/>
            </w:r>
            <w:r>
              <w:rPr>
                <w:rFonts w:ascii="Arial" w:eastAsia="Arial" w:hAnsi="Arial" w:cs="Arial"/>
                <w:color w:val="07459A"/>
                <w:sz w:val="20"/>
                <w:szCs w:val="20"/>
                <w:u w:val="single"/>
              </w:rPr>
              <w:t>MA Gen Laws 71 § 54C.  Outlines AED requirements for schools.</w:t>
            </w:r>
          </w:p>
          <w:p w:rsidR="008D00DA" w:rsidRDefault="0040020B">
            <w:pPr>
              <w:spacing w:after="0"/>
              <w:rPr>
                <w:rFonts w:ascii="Arial" w:eastAsia="Arial" w:hAnsi="Arial" w:cs="Arial"/>
                <w:color w:val="07459A"/>
                <w:sz w:val="20"/>
                <w:szCs w:val="20"/>
                <w:u w:val="single"/>
              </w:rPr>
            </w:pPr>
            <w:r>
              <w:fldChar w:fldCharType="end"/>
            </w:r>
            <w:r>
              <w:rPr>
                <w:rFonts w:ascii="Arial" w:eastAsia="Arial" w:hAnsi="Arial" w:cs="Arial"/>
                <w:sz w:val="20"/>
                <w:szCs w:val="20"/>
              </w:rPr>
              <w:t xml:space="preserve">●       </w:t>
            </w:r>
            <w:hyperlink r:id="rId66">
              <w:r>
                <w:rPr>
                  <w:rFonts w:ascii="Arial" w:eastAsia="Arial" w:hAnsi="Arial" w:cs="Arial"/>
                  <w:sz w:val="20"/>
                  <w:szCs w:val="20"/>
                </w:rPr>
                <w:t xml:space="preserve"> </w:t>
              </w:r>
            </w:hyperlink>
            <w:r>
              <w:fldChar w:fldCharType="begin"/>
            </w:r>
            <w:r>
              <w:instrText xml:space="preserve"> HYPERLIN</w:instrText>
            </w:r>
            <w:r>
              <w:instrText xml:space="preserve">K "https://malegislature.gov/Laws/GeneralLaws/PartI/TitleXVI/Chapter112/Section12V1~2" </w:instrText>
            </w:r>
            <w:r>
              <w:fldChar w:fldCharType="separate"/>
            </w:r>
            <w:r>
              <w:rPr>
                <w:rFonts w:ascii="Arial" w:eastAsia="Arial" w:hAnsi="Arial" w:cs="Arial"/>
                <w:color w:val="07459A"/>
                <w:sz w:val="20"/>
                <w:szCs w:val="20"/>
                <w:u w:val="single"/>
              </w:rPr>
              <w:t>MGL Chapter 112 12V1/2- definitions</w:t>
            </w:r>
          </w:p>
          <w:p w:rsidR="008D00DA" w:rsidRDefault="0040020B">
            <w:pPr>
              <w:spacing w:after="0"/>
              <w:rPr>
                <w:rFonts w:ascii="Arial" w:eastAsia="Arial" w:hAnsi="Arial" w:cs="Arial"/>
                <w:color w:val="07459A"/>
                <w:sz w:val="20"/>
                <w:szCs w:val="20"/>
                <w:u w:val="single"/>
              </w:rPr>
            </w:pPr>
            <w:r>
              <w:fldChar w:fldCharType="end"/>
            </w:r>
            <w:r>
              <w:rPr>
                <w:rFonts w:ascii="Arial" w:eastAsia="Arial" w:hAnsi="Arial" w:cs="Arial"/>
                <w:sz w:val="20"/>
                <w:szCs w:val="20"/>
              </w:rPr>
              <w:t xml:space="preserve">●       </w:t>
            </w:r>
            <w:hyperlink r:id="rId67">
              <w:r>
                <w:rPr>
                  <w:rFonts w:ascii="Arial" w:eastAsia="Arial" w:hAnsi="Arial" w:cs="Arial"/>
                  <w:sz w:val="20"/>
                  <w:szCs w:val="20"/>
                </w:rPr>
                <w:t xml:space="preserve"> </w:t>
              </w:r>
            </w:hyperlink>
            <w:r>
              <w:fldChar w:fldCharType="begin"/>
            </w:r>
            <w:r>
              <w:instrText xml:space="preserve"> HYPERLINK "https://malegislature.gov/Laws/GeneralLaws/PartI/TitleXVI/Chapter112/Section12V" </w:instrText>
            </w:r>
            <w:r>
              <w:fldChar w:fldCharType="separate"/>
            </w:r>
            <w:r>
              <w:rPr>
                <w:rFonts w:ascii="Arial" w:eastAsia="Arial" w:hAnsi="Arial" w:cs="Arial"/>
                <w:color w:val="07459A"/>
                <w:sz w:val="20"/>
                <w:szCs w:val="20"/>
                <w:u w:val="single"/>
              </w:rPr>
              <w:t>Section 12V: Exemption of certain individuals rendering emergency cardiopulmonary resuscitation from civil liability</w:t>
            </w:r>
          </w:p>
          <w:p w:rsidR="008D00DA" w:rsidRDefault="0040020B">
            <w:pPr>
              <w:widowControl w:val="0"/>
              <w:pBdr>
                <w:top w:val="nil"/>
                <w:left w:val="nil"/>
                <w:bottom w:val="nil"/>
                <w:right w:val="nil"/>
                <w:between w:val="nil"/>
              </w:pBdr>
              <w:spacing w:after="0" w:line="276" w:lineRule="auto"/>
              <w:rPr>
                <w:rFonts w:ascii="Arial" w:eastAsia="Arial" w:hAnsi="Arial" w:cs="Arial"/>
              </w:rPr>
            </w:pPr>
            <w:r>
              <w:fldChar w:fldCharType="end"/>
            </w:r>
            <w:r>
              <w:rPr>
                <w:rFonts w:ascii="Arial" w:eastAsia="Arial" w:hAnsi="Arial" w:cs="Arial"/>
              </w:rPr>
              <w:t>6 Important points:</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1. ____________________</w:t>
            </w:r>
            <w:r>
              <w:rPr>
                <w:rFonts w:ascii="Arial" w:eastAsia="Arial" w:hAnsi="Arial" w:cs="Arial"/>
              </w:rPr>
              <w:t>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2. _______________________________________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3. _______________________________________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4. _______________________________________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5. _______________________________________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6. ________________________________________</w:t>
            </w:r>
          </w:p>
        </w:tc>
        <w:tc>
          <w:tcPr>
            <w:tcW w:w="5700" w:type="dxa"/>
            <w:tcBorders>
              <w:top w:val="nil"/>
              <w:left w:val="nil"/>
              <w:bottom w:val="single" w:sz="8" w:space="0" w:color="000000"/>
              <w:right w:val="single" w:sz="8" w:space="0" w:color="000000"/>
            </w:tcBorders>
            <w:tcMar>
              <w:top w:w="100" w:type="dxa"/>
              <w:left w:w="100" w:type="dxa"/>
              <w:bottom w:w="100" w:type="dxa"/>
              <w:right w:w="100" w:type="dxa"/>
            </w:tcMar>
          </w:tcPr>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Source Sans Pro" w:eastAsia="Source Sans Pro" w:hAnsi="Source Sans Pro" w:cs="Source Sans Pro"/>
              </w:rPr>
              <w:t>⟤</w:t>
            </w:r>
            <w:r>
              <w:rPr>
                <w:rFonts w:ascii="Arial" w:eastAsia="Arial" w:hAnsi="Arial" w:cs="Arial"/>
                <w:b/>
              </w:rPr>
              <w:t>Nursing Procedures</w:t>
            </w:r>
            <w:r>
              <w:rPr>
                <w:rFonts w:ascii="Source Sans Pro" w:eastAsia="Source Sans Pro" w:hAnsi="Source Sans Pro" w:cs="Source Sans Pro"/>
              </w:rPr>
              <w:t xml:space="preserve"> </w:t>
            </w:r>
            <w:r>
              <w:rPr>
                <w:rFonts w:ascii="Source Sans Pro" w:eastAsia="Source Sans Pro" w:hAnsi="Source Sans Pro" w:cs="Source Sans Pro"/>
              </w:rPr>
              <w:t xml:space="preserve">  </w:t>
            </w:r>
            <w:r>
              <w:rPr>
                <w:rFonts w:ascii="Source Sans Pro" w:eastAsia="Source Sans Pro" w:hAnsi="Source Sans Pro" w:cs="Source Sans Pro"/>
              </w:rPr>
              <w:t>⟤</w:t>
            </w:r>
            <w:r>
              <w:rPr>
                <w:rFonts w:ascii="Source Sans Pro" w:eastAsia="Source Sans Pro" w:hAnsi="Source Sans Pro" w:cs="Source Sans Pro"/>
              </w:rPr>
              <w:t>N/A  Read date:__________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Found At: 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b/>
              </w:rPr>
            </w:pPr>
            <w:r>
              <w:rPr>
                <w:rFonts w:ascii="Arial" w:eastAsia="Arial" w:hAnsi="Arial" w:cs="Arial"/>
                <w:b/>
              </w:rPr>
              <w:t>Useful resources to investigate:</w:t>
            </w:r>
          </w:p>
          <w:p w:rsidR="008D00DA" w:rsidRDefault="0040020B">
            <w:pPr>
              <w:spacing w:after="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 xml:space="preserve">Central Lines </w:t>
            </w:r>
            <w:r>
              <w:rPr>
                <w:rFonts w:ascii="Arial" w:eastAsia="Arial" w:hAnsi="Arial" w:cs="Arial"/>
                <w:sz w:val="20"/>
                <w:szCs w:val="20"/>
              </w:rPr>
              <w:t>(Openpediatrics, Boston Children’s Hospital)</w:t>
            </w:r>
          </w:p>
          <w:p w:rsidR="008D00DA" w:rsidRDefault="0040020B">
            <w:pPr>
              <w:spacing w:after="0"/>
              <w:rPr>
                <w:rFonts w:ascii="Arial" w:eastAsia="Arial" w:hAnsi="Arial" w:cs="Arial"/>
                <w:color w:val="1155CC"/>
                <w:sz w:val="20"/>
                <w:szCs w:val="20"/>
                <w:u w:val="single"/>
              </w:rPr>
            </w:pP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hyperlink r:id="rId68">
              <w:r>
                <w:rPr>
                  <w:rFonts w:ascii="Arial" w:eastAsia="Arial" w:hAnsi="Arial" w:cs="Arial"/>
                  <w:sz w:val="20"/>
                  <w:szCs w:val="20"/>
                </w:rPr>
                <w:t xml:space="preserve"> </w:t>
              </w:r>
            </w:hyperlink>
            <w:r>
              <w:fldChar w:fldCharType="begin"/>
            </w:r>
            <w:r>
              <w:instrText xml:space="preserve"> HYPERLINK "https://www.youtube.com/watch?v=DLUE7Ix1N58" </w:instrText>
            </w:r>
            <w:r>
              <w:fldChar w:fldCharType="separate"/>
            </w:r>
            <w:r>
              <w:rPr>
                <w:rFonts w:ascii="Arial" w:eastAsia="Arial" w:hAnsi="Arial" w:cs="Arial"/>
                <w:color w:val="1155CC"/>
                <w:sz w:val="20"/>
                <w:szCs w:val="20"/>
                <w:u w:val="single"/>
              </w:rPr>
              <w:t>Caring for a Central Line</w:t>
            </w:r>
          </w:p>
          <w:p w:rsidR="008D00DA" w:rsidRDefault="0040020B">
            <w:pPr>
              <w:spacing w:after="0"/>
              <w:rPr>
                <w:rFonts w:ascii="Arial" w:eastAsia="Arial" w:hAnsi="Arial" w:cs="Arial"/>
                <w:color w:val="1155CC"/>
                <w:sz w:val="20"/>
                <w:szCs w:val="20"/>
                <w:u w:val="single"/>
              </w:rPr>
            </w:pPr>
            <w:r>
              <w:fldChar w:fldCharType="end"/>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hyperlink r:id="rId69">
              <w:r>
                <w:rPr>
                  <w:rFonts w:ascii="Arial" w:eastAsia="Arial" w:hAnsi="Arial" w:cs="Arial"/>
                  <w:sz w:val="20"/>
                  <w:szCs w:val="20"/>
                </w:rPr>
                <w:t xml:space="preserve"> </w:t>
              </w:r>
            </w:hyperlink>
            <w:r>
              <w:fldChar w:fldCharType="begin"/>
            </w:r>
            <w:r>
              <w:instrText xml:space="preserve"> HYPERLINK "https://www.youtube.com/watch?v=ZsWWY8wsCZM" </w:instrText>
            </w:r>
            <w:r>
              <w:fldChar w:fldCharType="separate"/>
            </w:r>
            <w:r>
              <w:rPr>
                <w:rFonts w:ascii="Arial" w:eastAsia="Arial" w:hAnsi="Arial" w:cs="Arial"/>
                <w:color w:val="1155CC"/>
                <w:sz w:val="20"/>
                <w:szCs w:val="20"/>
                <w:u w:val="single"/>
              </w:rPr>
              <w:t>Flushing a Central Line</w:t>
            </w:r>
          </w:p>
          <w:p w:rsidR="008D00DA" w:rsidRDefault="0040020B">
            <w:pPr>
              <w:widowControl w:val="0"/>
              <w:pBdr>
                <w:top w:val="nil"/>
                <w:left w:val="nil"/>
                <w:bottom w:val="nil"/>
                <w:right w:val="nil"/>
                <w:between w:val="nil"/>
              </w:pBdr>
              <w:spacing w:after="0" w:line="276" w:lineRule="auto"/>
              <w:rPr>
                <w:rFonts w:ascii="Arial" w:eastAsia="Arial" w:hAnsi="Arial" w:cs="Arial"/>
                <w:sz w:val="20"/>
                <w:szCs w:val="20"/>
              </w:rPr>
            </w:pPr>
            <w:r>
              <w:fldChar w:fldCharType="end"/>
            </w:r>
            <w:r>
              <w:rPr>
                <w:rFonts w:ascii="Arial" w:eastAsia="Arial" w:hAnsi="Arial" w:cs="Arial"/>
                <w:sz w:val="20"/>
                <w:szCs w:val="20"/>
              </w:rPr>
              <w:t xml:space="preserve">●        </w:t>
            </w:r>
            <w:r>
              <w:rPr>
                <w:rFonts w:ascii="Arial" w:eastAsia="Arial" w:hAnsi="Arial" w:cs="Arial"/>
                <w:b/>
                <w:sz w:val="20"/>
                <w:szCs w:val="20"/>
              </w:rPr>
              <w:t>Trac</w:t>
            </w:r>
            <w:r>
              <w:rPr>
                <w:rFonts w:ascii="Arial" w:eastAsia="Arial" w:hAnsi="Arial" w:cs="Arial"/>
                <w:b/>
                <w:sz w:val="20"/>
                <w:szCs w:val="20"/>
              </w:rPr>
              <w:t>h Care</w:t>
            </w:r>
            <w:r>
              <w:rPr>
                <w:rFonts w:ascii="Arial" w:eastAsia="Arial" w:hAnsi="Arial" w:cs="Arial"/>
                <w:sz w:val="20"/>
                <w:szCs w:val="20"/>
              </w:rPr>
              <w:t xml:space="preserve"> (Open Pediatrics, Boston Children’s Hospital)</w:t>
            </w:r>
          </w:p>
          <w:p w:rsidR="008D00DA" w:rsidRDefault="0040020B">
            <w:pPr>
              <w:widowControl w:val="0"/>
              <w:pBdr>
                <w:top w:val="nil"/>
                <w:left w:val="nil"/>
                <w:bottom w:val="nil"/>
                <w:right w:val="nil"/>
                <w:between w:val="nil"/>
              </w:pBdr>
              <w:spacing w:after="0" w:line="276" w:lineRule="auto"/>
              <w:rPr>
                <w:rFonts w:ascii="Arial" w:eastAsia="Arial" w:hAnsi="Arial" w:cs="Arial"/>
                <w:color w:val="1155CC"/>
                <w:sz w:val="20"/>
                <w:szCs w:val="20"/>
                <w:u w:val="single"/>
              </w:rPr>
            </w:pP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hyperlink r:id="rId70">
              <w:r>
                <w:rPr>
                  <w:rFonts w:ascii="Arial" w:eastAsia="Arial" w:hAnsi="Arial" w:cs="Arial"/>
                  <w:sz w:val="20"/>
                  <w:szCs w:val="20"/>
                </w:rPr>
                <w:t xml:space="preserve"> </w:t>
              </w:r>
            </w:hyperlink>
            <w:r>
              <w:fldChar w:fldCharType="begin"/>
            </w:r>
            <w:r>
              <w:instrText xml:space="preserve"> HYPERLINK "https://www.youtube.com/watch?v=0qq-y0t4qj4" </w:instrText>
            </w:r>
            <w:r>
              <w:fldChar w:fldCharType="separate"/>
            </w:r>
            <w:r>
              <w:rPr>
                <w:rFonts w:ascii="Arial" w:eastAsia="Arial" w:hAnsi="Arial" w:cs="Arial"/>
                <w:color w:val="1155CC"/>
                <w:sz w:val="20"/>
                <w:szCs w:val="20"/>
                <w:u w:val="single"/>
              </w:rPr>
              <w:t>Trach Primer</w:t>
            </w:r>
          </w:p>
          <w:p w:rsidR="008D00DA" w:rsidRDefault="0040020B">
            <w:pPr>
              <w:widowControl w:val="0"/>
              <w:pBdr>
                <w:top w:val="nil"/>
                <w:left w:val="nil"/>
                <w:bottom w:val="nil"/>
                <w:right w:val="nil"/>
                <w:between w:val="nil"/>
              </w:pBdr>
              <w:spacing w:after="0" w:line="276" w:lineRule="auto"/>
              <w:rPr>
                <w:rFonts w:ascii="Arial" w:eastAsia="Arial" w:hAnsi="Arial" w:cs="Arial"/>
                <w:color w:val="1155CC"/>
                <w:sz w:val="20"/>
                <w:szCs w:val="20"/>
                <w:u w:val="single"/>
              </w:rPr>
            </w:pPr>
            <w:r>
              <w:fldChar w:fldCharType="end"/>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hyperlink r:id="rId71">
              <w:r>
                <w:rPr>
                  <w:rFonts w:ascii="Arial" w:eastAsia="Arial" w:hAnsi="Arial" w:cs="Arial"/>
                  <w:sz w:val="20"/>
                  <w:szCs w:val="20"/>
                </w:rPr>
                <w:t xml:space="preserve"> </w:t>
              </w:r>
            </w:hyperlink>
            <w:r>
              <w:fldChar w:fldCharType="begin"/>
            </w:r>
            <w:r>
              <w:instrText xml:space="preserve"> HYPERLINK "https://www.youtube.com/watch?v=7cAD9FdfVE0" </w:instrText>
            </w:r>
            <w:r>
              <w:fldChar w:fldCharType="separate"/>
            </w:r>
            <w:r>
              <w:rPr>
                <w:rFonts w:ascii="Arial" w:eastAsia="Arial" w:hAnsi="Arial" w:cs="Arial"/>
                <w:color w:val="1155CC"/>
                <w:sz w:val="20"/>
                <w:szCs w:val="20"/>
                <w:u w:val="single"/>
              </w:rPr>
              <w:t>Trach Care</w:t>
            </w:r>
          </w:p>
          <w:p w:rsidR="008D00DA" w:rsidRDefault="0040020B">
            <w:pPr>
              <w:widowControl w:val="0"/>
              <w:pBdr>
                <w:top w:val="nil"/>
                <w:left w:val="nil"/>
                <w:bottom w:val="nil"/>
                <w:right w:val="nil"/>
                <w:between w:val="nil"/>
              </w:pBdr>
              <w:spacing w:after="0" w:line="276" w:lineRule="auto"/>
              <w:rPr>
                <w:rFonts w:ascii="Arial" w:eastAsia="Arial" w:hAnsi="Arial" w:cs="Arial"/>
                <w:sz w:val="20"/>
                <w:szCs w:val="20"/>
              </w:rPr>
            </w:pPr>
            <w:r>
              <w:fldChar w:fldCharType="end"/>
            </w:r>
            <w:r>
              <w:rPr>
                <w:rFonts w:ascii="Arial" w:eastAsia="Arial" w:hAnsi="Arial" w:cs="Arial"/>
                <w:sz w:val="20"/>
                <w:szCs w:val="20"/>
              </w:rPr>
              <w:t xml:space="preserve">●        </w:t>
            </w:r>
            <w:r>
              <w:rPr>
                <w:rFonts w:ascii="Arial" w:eastAsia="Arial" w:hAnsi="Arial" w:cs="Arial"/>
                <w:b/>
                <w:sz w:val="20"/>
                <w:szCs w:val="20"/>
              </w:rPr>
              <w:t>Ostomy Care</w:t>
            </w:r>
            <w:r>
              <w:rPr>
                <w:rFonts w:ascii="Arial" w:eastAsia="Arial" w:hAnsi="Arial" w:cs="Arial"/>
                <w:sz w:val="20"/>
                <w:szCs w:val="20"/>
              </w:rPr>
              <w:t xml:space="preserve"> (Openpediatrics, Boston Children’s Hospital)</w:t>
            </w:r>
          </w:p>
          <w:p w:rsidR="008D00DA" w:rsidRDefault="0040020B">
            <w:pPr>
              <w:widowControl w:val="0"/>
              <w:pBdr>
                <w:top w:val="nil"/>
                <w:left w:val="nil"/>
                <w:bottom w:val="nil"/>
                <w:right w:val="nil"/>
                <w:between w:val="nil"/>
              </w:pBdr>
              <w:spacing w:after="0" w:line="276" w:lineRule="auto"/>
              <w:rPr>
                <w:rFonts w:ascii="Arial" w:eastAsia="Arial" w:hAnsi="Arial" w:cs="Arial"/>
                <w:color w:val="1155CC"/>
                <w:sz w:val="20"/>
                <w:szCs w:val="20"/>
                <w:u w:val="single"/>
              </w:rPr>
            </w:pP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hyperlink r:id="rId72">
              <w:r>
                <w:rPr>
                  <w:rFonts w:ascii="Arial" w:eastAsia="Arial" w:hAnsi="Arial" w:cs="Arial"/>
                  <w:sz w:val="20"/>
                  <w:szCs w:val="20"/>
                </w:rPr>
                <w:t xml:space="preserve"> </w:t>
              </w:r>
            </w:hyperlink>
            <w:r>
              <w:fldChar w:fldCharType="begin"/>
            </w:r>
            <w:r>
              <w:instrText xml:space="preserve"> HYPERLINK "https://www.youtube.com/watch?v=uXsRGfjdQQE" </w:instrText>
            </w:r>
            <w:r>
              <w:fldChar w:fldCharType="separate"/>
            </w:r>
            <w:r>
              <w:rPr>
                <w:rFonts w:ascii="Arial" w:eastAsia="Arial" w:hAnsi="Arial" w:cs="Arial"/>
                <w:color w:val="1155CC"/>
                <w:sz w:val="20"/>
                <w:szCs w:val="20"/>
                <w:u w:val="single"/>
              </w:rPr>
              <w:t>Troubleshooting an Ostomy</w:t>
            </w:r>
          </w:p>
          <w:p w:rsidR="008D00DA" w:rsidRDefault="0040020B">
            <w:pPr>
              <w:widowControl w:val="0"/>
              <w:pBdr>
                <w:top w:val="nil"/>
                <w:left w:val="nil"/>
                <w:bottom w:val="nil"/>
                <w:right w:val="nil"/>
                <w:between w:val="nil"/>
              </w:pBdr>
              <w:spacing w:after="0" w:line="276" w:lineRule="auto"/>
              <w:rPr>
                <w:rFonts w:ascii="Arial" w:eastAsia="Arial" w:hAnsi="Arial" w:cs="Arial"/>
                <w:sz w:val="20"/>
                <w:szCs w:val="20"/>
              </w:rPr>
            </w:pPr>
            <w:r>
              <w:fldChar w:fldCharType="end"/>
            </w:r>
            <w:r>
              <w:rPr>
                <w:rFonts w:ascii="Arial" w:eastAsia="Arial" w:hAnsi="Arial" w:cs="Arial"/>
                <w:sz w:val="20"/>
                <w:szCs w:val="20"/>
              </w:rPr>
              <w:t xml:space="preserve">●        </w:t>
            </w:r>
            <w:r>
              <w:rPr>
                <w:rFonts w:ascii="Arial" w:eastAsia="Arial" w:hAnsi="Arial" w:cs="Arial"/>
                <w:b/>
                <w:sz w:val="20"/>
                <w:szCs w:val="20"/>
              </w:rPr>
              <w:t>G-Tubes</w:t>
            </w:r>
            <w:r>
              <w:rPr>
                <w:rFonts w:ascii="Arial" w:eastAsia="Arial" w:hAnsi="Arial" w:cs="Arial"/>
                <w:sz w:val="20"/>
                <w:szCs w:val="20"/>
              </w:rPr>
              <w:t xml:space="preserve">  (Children’s Hospital, St. Louis)</w:t>
            </w:r>
          </w:p>
          <w:p w:rsidR="008D00DA" w:rsidRDefault="0040020B">
            <w:pPr>
              <w:widowControl w:val="0"/>
              <w:pBdr>
                <w:top w:val="nil"/>
                <w:left w:val="nil"/>
                <w:bottom w:val="nil"/>
                <w:right w:val="nil"/>
                <w:between w:val="nil"/>
              </w:pBdr>
              <w:spacing w:after="0" w:line="276" w:lineRule="auto"/>
              <w:rPr>
                <w:rFonts w:ascii="Arial" w:eastAsia="Arial" w:hAnsi="Arial" w:cs="Arial"/>
                <w:color w:val="1155CC"/>
                <w:sz w:val="20"/>
                <w:szCs w:val="20"/>
                <w:u w:val="single"/>
              </w:rPr>
            </w:pP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hyperlink r:id="rId73">
              <w:r>
                <w:rPr>
                  <w:rFonts w:ascii="Arial" w:eastAsia="Arial" w:hAnsi="Arial" w:cs="Arial"/>
                  <w:sz w:val="20"/>
                  <w:szCs w:val="20"/>
                </w:rPr>
                <w:t xml:space="preserve"> </w:t>
              </w:r>
            </w:hyperlink>
            <w:r>
              <w:fldChar w:fldCharType="begin"/>
            </w:r>
            <w:r>
              <w:instrText xml:space="preserve"> HYPERLINK "https://www.youtube.com/watch?v=xD</w:instrText>
            </w:r>
            <w:r>
              <w:instrText xml:space="preserve">aMkVsmxVc" </w:instrText>
            </w:r>
            <w:r>
              <w:fldChar w:fldCharType="separate"/>
            </w:r>
            <w:r>
              <w:rPr>
                <w:rFonts w:ascii="Arial" w:eastAsia="Arial" w:hAnsi="Arial" w:cs="Arial"/>
                <w:color w:val="1155CC"/>
                <w:sz w:val="20"/>
                <w:szCs w:val="20"/>
                <w:u w:val="single"/>
              </w:rPr>
              <w:t>Caring for child with G-tube</w:t>
            </w:r>
          </w:p>
          <w:p w:rsidR="008D00DA" w:rsidRDefault="0040020B">
            <w:pPr>
              <w:widowControl w:val="0"/>
              <w:pBdr>
                <w:top w:val="nil"/>
                <w:left w:val="nil"/>
                <w:bottom w:val="nil"/>
                <w:right w:val="nil"/>
                <w:between w:val="nil"/>
              </w:pBdr>
              <w:spacing w:after="0" w:line="276" w:lineRule="auto"/>
              <w:rPr>
                <w:rFonts w:ascii="Arial" w:eastAsia="Arial" w:hAnsi="Arial" w:cs="Arial"/>
              </w:rPr>
            </w:pPr>
            <w:r>
              <w:fldChar w:fldCharType="end"/>
            </w:r>
            <w:r>
              <w:rPr>
                <w:rFonts w:ascii="Arial" w:eastAsia="Arial" w:hAnsi="Arial" w:cs="Arial"/>
              </w:rPr>
              <w:t>6 Important points:</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1. _______________________________________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2. _______________________________________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3. _______________________________________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4. _______________________________________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5. _______________________________________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6. _______________________________________</w:t>
            </w:r>
          </w:p>
        </w:tc>
      </w:tr>
      <w:tr w:rsidR="008D00DA">
        <w:trPr>
          <w:trHeight w:val="8000"/>
        </w:trPr>
        <w:tc>
          <w:tcPr>
            <w:tcW w:w="109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00DA" w:rsidRDefault="0040020B">
            <w:pPr>
              <w:widowControl w:val="0"/>
              <w:pBdr>
                <w:top w:val="nil"/>
                <w:left w:val="nil"/>
                <w:bottom w:val="nil"/>
                <w:right w:val="nil"/>
                <w:between w:val="nil"/>
              </w:pBdr>
              <w:spacing w:after="0" w:line="276" w:lineRule="auto"/>
              <w:rPr>
                <w:rFonts w:ascii="Arial" w:eastAsia="Arial" w:hAnsi="Arial" w:cs="Arial"/>
                <w:b/>
              </w:rPr>
            </w:pPr>
            <w:r>
              <w:rPr>
                <w:rFonts w:ascii="Arial" w:eastAsia="Arial" w:hAnsi="Arial" w:cs="Arial"/>
                <w:b/>
              </w:rPr>
              <w:lastRenderedPageBreak/>
              <w:t>Additional Policies/Protocols established:</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 xml:space="preserve"> </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________________________________________         _________________________________________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 xml:space="preserve"> </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________________________________________           ________________________________________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 xml:space="preserve"> </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________________________________________            _______________________________________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 xml:space="preserve"> </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________________________________________           _________________</w:t>
            </w:r>
            <w:r>
              <w:rPr>
                <w:rFonts w:ascii="Arial" w:eastAsia="Arial" w:hAnsi="Arial" w:cs="Arial"/>
              </w:rPr>
              <w:t>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 xml:space="preserve"> </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________________________________________             _________________________________________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 xml:space="preserve"> </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________________________________________            _________________________________________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 xml:space="preserve"> </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 xml:space="preserve"> </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Review with mentor/experienced peer</w:t>
            </w:r>
            <w:r>
              <w:rPr>
                <w:rFonts w:ascii="Arial" w:eastAsia="Arial" w:hAnsi="Arial" w:cs="Arial"/>
              </w:rPr>
              <w:t xml:space="preserve">. </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Name:_______________________Ext# __________Date:______________</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Comments</w:t>
            </w:r>
          </w:p>
          <w:p w:rsidR="008D00DA" w:rsidRDefault="008D00DA">
            <w:pPr>
              <w:widowControl w:val="0"/>
              <w:pBdr>
                <w:top w:val="nil"/>
                <w:left w:val="nil"/>
                <w:bottom w:val="nil"/>
                <w:right w:val="nil"/>
                <w:between w:val="nil"/>
              </w:pBdr>
              <w:spacing w:after="0" w:line="276" w:lineRule="auto"/>
              <w:rPr>
                <w:rFonts w:ascii="Arial" w:eastAsia="Arial" w:hAnsi="Arial" w:cs="Arial"/>
              </w:rPr>
            </w:pPr>
          </w:p>
          <w:p w:rsidR="008D00DA" w:rsidRDefault="008D00DA">
            <w:pPr>
              <w:widowControl w:val="0"/>
              <w:pBdr>
                <w:top w:val="nil"/>
                <w:left w:val="nil"/>
                <w:bottom w:val="nil"/>
                <w:right w:val="nil"/>
                <w:between w:val="nil"/>
              </w:pBdr>
              <w:spacing w:after="0" w:line="276" w:lineRule="auto"/>
              <w:rPr>
                <w:rFonts w:ascii="Arial" w:eastAsia="Arial" w:hAnsi="Arial" w:cs="Arial"/>
              </w:rPr>
            </w:pPr>
          </w:p>
          <w:p w:rsidR="008D00DA" w:rsidRDefault="008D00DA">
            <w:pPr>
              <w:widowControl w:val="0"/>
              <w:pBdr>
                <w:top w:val="nil"/>
                <w:left w:val="nil"/>
                <w:bottom w:val="nil"/>
                <w:right w:val="nil"/>
                <w:between w:val="nil"/>
              </w:pBdr>
              <w:spacing w:after="0" w:line="276" w:lineRule="auto"/>
              <w:rPr>
                <w:rFonts w:ascii="Arial" w:eastAsia="Arial" w:hAnsi="Arial" w:cs="Arial"/>
              </w:rPr>
            </w:pPr>
          </w:p>
          <w:p w:rsidR="008D00DA" w:rsidRDefault="008D00DA">
            <w:pPr>
              <w:widowControl w:val="0"/>
              <w:pBdr>
                <w:top w:val="nil"/>
                <w:left w:val="nil"/>
                <w:bottom w:val="nil"/>
                <w:right w:val="nil"/>
                <w:between w:val="nil"/>
              </w:pBdr>
              <w:spacing w:after="0" w:line="276" w:lineRule="auto"/>
              <w:rPr>
                <w:rFonts w:ascii="Arial" w:eastAsia="Arial" w:hAnsi="Arial" w:cs="Arial"/>
              </w:rPr>
            </w:pPr>
          </w:p>
          <w:p w:rsidR="008D00DA" w:rsidRDefault="008D00DA">
            <w:pPr>
              <w:widowControl w:val="0"/>
              <w:pBdr>
                <w:top w:val="nil"/>
                <w:left w:val="nil"/>
                <w:bottom w:val="nil"/>
                <w:right w:val="nil"/>
                <w:between w:val="nil"/>
              </w:pBdr>
              <w:spacing w:after="0" w:line="276" w:lineRule="auto"/>
              <w:rPr>
                <w:rFonts w:ascii="Arial" w:eastAsia="Arial" w:hAnsi="Arial" w:cs="Arial"/>
              </w:rPr>
            </w:pPr>
          </w:p>
          <w:p w:rsidR="008D00DA" w:rsidRDefault="008D00DA">
            <w:pPr>
              <w:widowControl w:val="0"/>
              <w:pBdr>
                <w:top w:val="nil"/>
                <w:left w:val="nil"/>
                <w:bottom w:val="nil"/>
                <w:right w:val="nil"/>
                <w:between w:val="nil"/>
              </w:pBdr>
              <w:spacing w:after="0" w:line="276" w:lineRule="auto"/>
              <w:rPr>
                <w:rFonts w:ascii="Arial" w:eastAsia="Arial" w:hAnsi="Arial" w:cs="Arial"/>
              </w:rPr>
            </w:pPr>
          </w:p>
          <w:p w:rsidR="008D00DA" w:rsidRDefault="008D00DA">
            <w:pPr>
              <w:widowControl w:val="0"/>
              <w:pBdr>
                <w:top w:val="nil"/>
                <w:left w:val="nil"/>
                <w:bottom w:val="nil"/>
                <w:right w:val="nil"/>
                <w:between w:val="nil"/>
              </w:pBdr>
              <w:spacing w:after="0" w:line="276" w:lineRule="auto"/>
              <w:rPr>
                <w:rFonts w:ascii="Arial" w:eastAsia="Arial" w:hAnsi="Arial" w:cs="Arial"/>
              </w:rPr>
            </w:pPr>
          </w:p>
          <w:p w:rsidR="008D00DA" w:rsidRDefault="008D00DA">
            <w:pPr>
              <w:widowControl w:val="0"/>
              <w:pBdr>
                <w:top w:val="nil"/>
                <w:left w:val="nil"/>
                <w:bottom w:val="nil"/>
                <w:right w:val="nil"/>
                <w:between w:val="nil"/>
              </w:pBdr>
              <w:spacing w:after="0" w:line="276" w:lineRule="auto"/>
              <w:rPr>
                <w:rFonts w:ascii="Arial" w:eastAsia="Arial" w:hAnsi="Arial" w:cs="Arial"/>
              </w:rPr>
            </w:pPr>
          </w:p>
          <w:p w:rsidR="008D00DA" w:rsidRDefault="008D00DA">
            <w:pPr>
              <w:widowControl w:val="0"/>
              <w:pBdr>
                <w:top w:val="nil"/>
                <w:left w:val="nil"/>
                <w:bottom w:val="nil"/>
                <w:right w:val="nil"/>
                <w:between w:val="nil"/>
              </w:pBdr>
              <w:spacing w:after="0" w:line="276" w:lineRule="auto"/>
              <w:rPr>
                <w:rFonts w:ascii="Arial" w:eastAsia="Arial" w:hAnsi="Arial" w:cs="Arial"/>
              </w:rPr>
            </w:pP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 xml:space="preserve"> </w:t>
            </w:r>
          </w:p>
          <w:p w:rsidR="008D00DA" w:rsidRDefault="0040020B">
            <w:pPr>
              <w:widowControl w:val="0"/>
              <w:pBdr>
                <w:top w:val="nil"/>
                <w:left w:val="nil"/>
                <w:bottom w:val="nil"/>
                <w:right w:val="nil"/>
                <w:between w:val="nil"/>
              </w:pBdr>
              <w:spacing w:after="0" w:line="276" w:lineRule="auto"/>
              <w:rPr>
                <w:rFonts w:ascii="Arial" w:eastAsia="Arial" w:hAnsi="Arial" w:cs="Arial"/>
                <w:b/>
                <w:sz w:val="24"/>
                <w:szCs w:val="24"/>
              </w:rPr>
            </w:pPr>
            <w:r>
              <w:rPr>
                <w:rFonts w:ascii="Arial" w:eastAsia="Arial" w:hAnsi="Arial" w:cs="Arial"/>
                <w:b/>
                <w:sz w:val="24"/>
                <w:szCs w:val="24"/>
              </w:rPr>
              <w:t xml:space="preserve"> Please click on the link below to complete the online evaluation after you have used this tool:</w:t>
            </w:r>
          </w:p>
          <w:p w:rsidR="008D00DA" w:rsidRDefault="0040020B">
            <w:pPr>
              <w:widowControl w:val="0"/>
              <w:pBdr>
                <w:top w:val="nil"/>
                <w:left w:val="nil"/>
                <w:bottom w:val="nil"/>
                <w:right w:val="nil"/>
                <w:between w:val="nil"/>
              </w:pBdr>
              <w:spacing w:after="0" w:line="276" w:lineRule="auto"/>
              <w:rPr>
                <w:rFonts w:ascii="Arial" w:eastAsia="Arial" w:hAnsi="Arial" w:cs="Arial"/>
                <w:b/>
                <w:sz w:val="24"/>
                <w:szCs w:val="24"/>
              </w:rPr>
            </w:pPr>
            <w:r>
              <w:rPr>
                <w:rFonts w:ascii="Arial" w:eastAsia="Arial" w:hAnsi="Arial" w:cs="Arial"/>
                <w:b/>
                <w:sz w:val="24"/>
                <w:szCs w:val="24"/>
              </w:rPr>
              <w:t xml:space="preserve"> </w:t>
            </w:r>
            <w:hyperlink r:id="rId74">
              <w:r>
                <w:rPr>
                  <w:rFonts w:ascii="Arial" w:eastAsia="Arial" w:hAnsi="Arial" w:cs="Arial"/>
                  <w:b/>
                  <w:color w:val="1155CC"/>
                  <w:sz w:val="24"/>
                  <w:szCs w:val="24"/>
                  <w:u w:val="single"/>
                </w:rPr>
                <w:t>"Policy &amp; Protocol Scavenger Hunt" Evaluation Survey</w:t>
              </w:r>
            </w:hyperlink>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 xml:space="preserve"> </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 xml:space="preserve"> </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 xml:space="preserve"> </w:t>
            </w:r>
          </w:p>
          <w:p w:rsidR="008D00DA" w:rsidRDefault="0040020B">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 xml:space="preserve"> </w:t>
            </w:r>
          </w:p>
        </w:tc>
      </w:tr>
    </w:tbl>
    <w:p w:rsidR="008D00DA" w:rsidRDefault="0040020B">
      <w:pPr>
        <w:spacing w:before="200" w:after="0" w:line="276" w:lineRule="auto"/>
        <w:rPr>
          <w:rFonts w:ascii="Arial" w:eastAsia="Arial" w:hAnsi="Arial" w:cs="Arial"/>
          <w:b/>
          <w:sz w:val="24"/>
          <w:szCs w:val="24"/>
        </w:rPr>
      </w:pPr>
      <w:r>
        <w:br w:type="page"/>
      </w:r>
    </w:p>
    <w:p w:rsidR="008D00DA" w:rsidRDefault="0040020B">
      <w:pPr>
        <w:spacing w:after="0" w:line="276" w:lineRule="auto"/>
        <w:jc w:val="center"/>
        <w:rPr>
          <w:rFonts w:ascii="Arial" w:eastAsia="Arial" w:hAnsi="Arial" w:cs="Arial"/>
          <w:b/>
          <w:color w:val="000000"/>
          <w:sz w:val="46"/>
          <w:szCs w:val="46"/>
        </w:rPr>
      </w:pPr>
      <w:r>
        <w:rPr>
          <w:rFonts w:ascii="Arial" w:eastAsia="Arial" w:hAnsi="Arial" w:cs="Arial"/>
          <w:highlight w:val="yellow"/>
        </w:rPr>
        <w:lastRenderedPageBreak/>
        <w:tab/>
      </w:r>
      <w:r>
        <w:rPr>
          <w:rFonts w:ascii="Arial" w:eastAsia="Arial" w:hAnsi="Arial" w:cs="Arial"/>
          <w:b/>
          <w:color w:val="000000"/>
          <w:sz w:val="46"/>
          <w:szCs w:val="46"/>
        </w:rPr>
        <w:t>T</w:t>
      </w:r>
      <w:r>
        <w:rPr>
          <w:rFonts w:ascii="Arial" w:eastAsia="Arial" w:hAnsi="Arial" w:cs="Arial"/>
          <w:b/>
          <w:sz w:val="46"/>
          <w:szCs w:val="46"/>
        </w:rPr>
        <w:t>ECHNOLOGY</w:t>
      </w:r>
      <w:r>
        <w:rPr>
          <w:rFonts w:ascii="Arial" w:eastAsia="Arial" w:hAnsi="Arial" w:cs="Arial"/>
          <w:b/>
          <w:color w:val="000000"/>
          <w:sz w:val="46"/>
          <w:szCs w:val="46"/>
        </w:rPr>
        <w:t xml:space="preserve"> &amp; S</w:t>
      </w:r>
      <w:r>
        <w:rPr>
          <w:rFonts w:ascii="Arial" w:eastAsia="Arial" w:hAnsi="Arial" w:cs="Arial"/>
          <w:b/>
          <w:sz w:val="46"/>
          <w:szCs w:val="46"/>
        </w:rPr>
        <w:t>YSTEM</w:t>
      </w:r>
      <w:r>
        <w:rPr>
          <w:rFonts w:ascii="Arial" w:eastAsia="Arial" w:hAnsi="Arial" w:cs="Arial"/>
          <w:b/>
          <w:color w:val="000000"/>
          <w:sz w:val="46"/>
          <w:szCs w:val="46"/>
        </w:rPr>
        <w:t xml:space="preserve"> A</w:t>
      </w:r>
      <w:r>
        <w:rPr>
          <w:rFonts w:ascii="Arial" w:eastAsia="Arial" w:hAnsi="Arial" w:cs="Arial"/>
          <w:b/>
          <w:sz w:val="46"/>
          <w:szCs w:val="46"/>
        </w:rPr>
        <w:t>CCESS</w:t>
      </w:r>
      <w:r>
        <w:rPr>
          <w:rFonts w:ascii="Arial" w:eastAsia="Arial" w:hAnsi="Arial" w:cs="Arial"/>
          <w:b/>
          <w:color w:val="000000"/>
          <w:sz w:val="46"/>
          <w:szCs w:val="46"/>
        </w:rPr>
        <w:t xml:space="preserve"> G</w:t>
      </w:r>
      <w:r>
        <w:rPr>
          <w:rFonts w:ascii="Arial" w:eastAsia="Arial" w:hAnsi="Arial" w:cs="Arial"/>
          <w:b/>
          <w:sz w:val="46"/>
          <w:szCs w:val="46"/>
        </w:rPr>
        <w:t>UIDE</w:t>
      </w:r>
    </w:p>
    <w:p w:rsidR="008D00DA" w:rsidRDefault="0040020B">
      <w:pPr>
        <w:spacing w:after="0"/>
        <w:rPr>
          <w:rFonts w:ascii="Arial" w:eastAsia="Arial" w:hAnsi="Arial" w:cs="Arial"/>
          <w:i/>
          <w:sz w:val="20"/>
          <w:szCs w:val="20"/>
        </w:rPr>
      </w:pPr>
      <w:r>
        <w:rPr>
          <w:rFonts w:ascii="Arial" w:eastAsia="Arial" w:hAnsi="Arial" w:cs="Arial"/>
          <w:b/>
          <w:sz w:val="28"/>
          <w:szCs w:val="28"/>
        </w:rPr>
        <w:t xml:space="preserve">System Access:  </w:t>
      </w:r>
      <w:r>
        <w:rPr>
          <w:rFonts w:ascii="Arial" w:eastAsia="Arial" w:hAnsi="Arial" w:cs="Arial"/>
          <w:i/>
          <w:sz w:val="20"/>
          <w:szCs w:val="20"/>
        </w:rPr>
        <w:t>Input your personalized information</w:t>
      </w:r>
    </w:p>
    <w:p w:rsidR="008D00DA" w:rsidRDefault="0040020B">
      <w:pPr>
        <w:spacing w:after="0"/>
        <w:rPr>
          <w:rFonts w:ascii="Arial" w:eastAsia="Arial" w:hAnsi="Arial" w:cs="Arial"/>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Computer- Generic name:_____________________________Password:______________________</w:t>
      </w:r>
    </w:p>
    <w:p w:rsidR="008D00DA" w:rsidRDefault="0040020B">
      <w:pPr>
        <w:spacing w:after="0"/>
        <w:rPr>
          <w:rFonts w:ascii="Arial" w:eastAsia="Arial" w:hAnsi="Arial" w:cs="Arial"/>
          <w:sz w:val="24"/>
          <w:szCs w:val="24"/>
        </w:rPr>
      </w:pPr>
      <w:r>
        <w:rPr>
          <w:rFonts w:ascii="Arial" w:eastAsia="Arial" w:hAnsi="Arial" w:cs="Arial"/>
          <w:sz w:val="24"/>
          <w:szCs w:val="24"/>
        </w:rPr>
        <w:t>User name:________________________________________  Password:______________________</w:t>
      </w:r>
    </w:p>
    <w:p w:rsidR="008D00DA" w:rsidRDefault="0040020B">
      <w:pPr>
        <w:spacing w:after="0"/>
        <w:rPr>
          <w:rFonts w:ascii="Arial" w:eastAsia="Arial" w:hAnsi="Arial" w:cs="Arial"/>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Email - _________________________________________</w:t>
      </w:r>
    </w:p>
    <w:p w:rsidR="008D00DA" w:rsidRDefault="0040020B">
      <w:pPr>
        <w:spacing w:after="0"/>
        <w:rPr>
          <w:rFonts w:ascii="Arial" w:eastAsia="Arial" w:hAnsi="Arial" w:cs="Arial"/>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Electronic Health Record- User name:_____________________________ Password:_____________________Important access num</w:t>
      </w:r>
      <w:r>
        <w:rPr>
          <w:rFonts w:ascii="Arial Unicode MS" w:eastAsia="Arial Unicode MS" w:hAnsi="Arial Unicode MS" w:cs="Arial Unicode MS"/>
          <w:sz w:val="24"/>
          <w:szCs w:val="24"/>
        </w:rPr>
        <w:t>bers:</w:t>
      </w:r>
    </w:p>
    <w:tbl>
      <w:tblPr>
        <w:tblStyle w:val="a0"/>
        <w:tblW w:w="11355" w:type="dxa"/>
        <w:tblInd w:w="-185" w:type="dxa"/>
        <w:tblBorders>
          <w:top w:val="nil"/>
          <w:left w:val="nil"/>
          <w:bottom w:val="nil"/>
          <w:right w:val="nil"/>
          <w:insideH w:val="nil"/>
          <w:insideV w:val="nil"/>
        </w:tblBorders>
        <w:tblLayout w:type="fixed"/>
        <w:tblLook w:val="0600" w:firstRow="0" w:lastRow="0" w:firstColumn="0" w:lastColumn="0" w:noHBand="1" w:noVBand="1"/>
      </w:tblPr>
      <w:tblGrid>
        <w:gridCol w:w="5820"/>
        <w:gridCol w:w="5535"/>
      </w:tblGrid>
      <w:tr w:rsidR="008D00DA">
        <w:trPr>
          <w:trHeight w:val="4120"/>
        </w:trPr>
        <w:tc>
          <w:tcPr>
            <w:tcW w:w="58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00DA" w:rsidRDefault="0040020B">
            <w:pPr>
              <w:spacing w:after="0" w:line="360" w:lineRule="auto"/>
              <w:ind w:left="100"/>
              <w:rPr>
                <w:rFonts w:ascii="Arial" w:eastAsia="Arial" w:hAnsi="Arial" w:cs="Arial"/>
                <w:b/>
                <w:u w:val="single"/>
              </w:rPr>
            </w:pPr>
            <w:r>
              <w:rPr>
                <w:rFonts w:ascii="Arial" w:eastAsia="Arial" w:hAnsi="Arial" w:cs="Arial"/>
              </w:rPr>
              <w:t xml:space="preserve">Voicemail retrieving:  ________________________ </w:t>
            </w:r>
            <w:r>
              <w:rPr>
                <w:rFonts w:ascii="Arial" w:eastAsia="Arial" w:hAnsi="Arial" w:cs="Arial"/>
                <w:b/>
                <w:u w:val="single"/>
              </w:rPr>
              <w:t xml:space="preserve">                                                                                                    </w:t>
            </w:r>
          </w:p>
          <w:p w:rsidR="008D00DA" w:rsidRDefault="0040020B">
            <w:pPr>
              <w:spacing w:after="0" w:line="360" w:lineRule="auto"/>
              <w:ind w:left="100"/>
              <w:rPr>
                <w:rFonts w:ascii="Arial" w:eastAsia="Arial" w:hAnsi="Arial" w:cs="Arial"/>
                <w:b/>
                <w:u w:val="single"/>
              </w:rPr>
            </w:pPr>
            <w:r>
              <w:rPr>
                <w:rFonts w:ascii="Arial" w:eastAsia="Arial" w:hAnsi="Arial" w:cs="Arial"/>
              </w:rPr>
              <w:t>Dialing emergency 911: _____________________</w:t>
            </w:r>
            <w:r>
              <w:rPr>
                <w:rFonts w:ascii="Arial" w:eastAsia="Arial" w:hAnsi="Arial" w:cs="Arial"/>
                <w:b/>
              </w:rPr>
              <w:t xml:space="preserve">  </w:t>
            </w:r>
            <w:r>
              <w:rPr>
                <w:rFonts w:ascii="Arial" w:eastAsia="Arial" w:hAnsi="Arial" w:cs="Arial"/>
                <w:b/>
                <w:u w:val="single"/>
              </w:rPr>
              <w:t xml:space="preserve">                                                              </w:t>
            </w:r>
          </w:p>
          <w:p w:rsidR="008D00DA" w:rsidRDefault="0040020B">
            <w:pPr>
              <w:spacing w:after="0" w:line="360" w:lineRule="auto"/>
              <w:ind w:left="100"/>
              <w:rPr>
                <w:rFonts w:ascii="Arial" w:eastAsia="Arial" w:hAnsi="Arial" w:cs="Arial"/>
              </w:rPr>
            </w:pPr>
            <w:r>
              <w:rPr>
                <w:rFonts w:ascii="Arial" w:eastAsia="Arial" w:hAnsi="Arial" w:cs="Arial"/>
              </w:rPr>
              <w:t>Dialing an outside line: _________________________</w:t>
            </w:r>
          </w:p>
          <w:p w:rsidR="008D00DA" w:rsidRDefault="0040020B">
            <w:pPr>
              <w:spacing w:after="0" w:line="360" w:lineRule="auto"/>
              <w:ind w:left="100"/>
              <w:rPr>
                <w:rFonts w:ascii="Arial" w:eastAsia="Arial" w:hAnsi="Arial" w:cs="Arial"/>
              </w:rPr>
            </w:pPr>
            <w:r>
              <w:rPr>
                <w:rFonts w:ascii="Arial" w:eastAsia="Arial" w:hAnsi="Arial" w:cs="Arial"/>
              </w:rPr>
              <w:t xml:space="preserve"> </w:t>
            </w:r>
            <w:r>
              <w:rPr>
                <w:rFonts w:ascii="Arial" w:eastAsia="Arial" w:hAnsi="Arial" w:cs="Arial"/>
              </w:rPr>
              <w:tab/>
              <w:t>Local #________________________</w:t>
            </w:r>
          </w:p>
          <w:p w:rsidR="008D00DA" w:rsidRDefault="0040020B">
            <w:pPr>
              <w:spacing w:after="0" w:line="360" w:lineRule="auto"/>
              <w:ind w:left="100"/>
              <w:rPr>
                <w:rFonts w:ascii="Arial" w:eastAsia="Arial" w:hAnsi="Arial" w:cs="Arial"/>
              </w:rPr>
            </w:pPr>
            <w:r>
              <w:rPr>
                <w:rFonts w:ascii="Arial" w:eastAsia="Arial" w:hAnsi="Arial" w:cs="Arial"/>
              </w:rPr>
              <w:t xml:space="preserve"> </w:t>
            </w:r>
            <w:r>
              <w:rPr>
                <w:rFonts w:ascii="Arial" w:eastAsia="Arial" w:hAnsi="Arial" w:cs="Arial"/>
              </w:rPr>
              <w:tab/>
              <w:t>Long distance#__________________</w:t>
            </w:r>
          </w:p>
          <w:p w:rsidR="008D00DA" w:rsidRDefault="0040020B">
            <w:pPr>
              <w:spacing w:after="0" w:line="360" w:lineRule="auto"/>
              <w:ind w:left="100"/>
              <w:rPr>
                <w:rFonts w:ascii="Arial" w:eastAsia="Arial" w:hAnsi="Arial" w:cs="Arial"/>
              </w:rPr>
            </w:pPr>
            <w:r>
              <w:rPr>
                <w:rFonts w:ascii="Arial" w:eastAsia="Arial" w:hAnsi="Arial" w:cs="Arial"/>
              </w:rPr>
              <w:t>Fax Machine access/phone number: ______________</w:t>
            </w:r>
          </w:p>
          <w:p w:rsidR="008D00DA" w:rsidRDefault="0040020B">
            <w:pPr>
              <w:spacing w:after="0" w:line="360" w:lineRule="auto"/>
              <w:ind w:left="100"/>
              <w:rPr>
                <w:rFonts w:ascii="Arial" w:eastAsia="Arial" w:hAnsi="Arial" w:cs="Arial"/>
              </w:rPr>
            </w:pPr>
            <w:r>
              <w:rPr>
                <w:rFonts w:ascii="Arial" w:eastAsia="Arial" w:hAnsi="Arial" w:cs="Arial"/>
              </w:rPr>
              <w:t>Copier/scanner access ___</w:t>
            </w:r>
            <w:r>
              <w:rPr>
                <w:rFonts w:ascii="Arial" w:eastAsia="Arial" w:hAnsi="Arial" w:cs="Arial"/>
              </w:rPr>
              <w:t>__________________</w:t>
            </w:r>
          </w:p>
          <w:p w:rsidR="008D00DA" w:rsidRDefault="0040020B">
            <w:pPr>
              <w:spacing w:after="0" w:line="360" w:lineRule="auto"/>
              <w:ind w:left="100"/>
              <w:rPr>
                <w:rFonts w:ascii="Arial" w:eastAsia="Arial" w:hAnsi="Arial" w:cs="Arial"/>
                <w:b/>
              </w:rPr>
            </w:pPr>
            <w:r>
              <w:rPr>
                <w:rFonts w:ascii="Arial" w:eastAsia="Arial" w:hAnsi="Arial" w:cs="Arial"/>
              </w:rPr>
              <w:t xml:space="preserve">Copier/scanner  Code: </w:t>
            </w:r>
            <w:r>
              <w:rPr>
                <w:rFonts w:ascii="Arial" w:eastAsia="Arial" w:hAnsi="Arial" w:cs="Arial"/>
                <w:b/>
              </w:rPr>
              <w:t>____________________</w:t>
            </w:r>
          </w:p>
          <w:p w:rsidR="008D00DA" w:rsidRDefault="0040020B">
            <w:pPr>
              <w:spacing w:after="0" w:line="360" w:lineRule="auto"/>
              <w:ind w:left="100"/>
              <w:rPr>
                <w:rFonts w:ascii="Arial" w:eastAsia="Arial" w:hAnsi="Arial" w:cs="Arial"/>
              </w:rPr>
            </w:pPr>
            <w:r>
              <w:rPr>
                <w:rFonts w:ascii="Arial" w:eastAsia="Arial" w:hAnsi="Arial" w:cs="Arial"/>
              </w:rPr>
              <w:t>Interschool communication: Extension(s)  ________</w:t>
            </w:r>
          </w:p>
        </w:tc>
        <w:tc>
          <w:tcPr>
            <w:tcW w:w="55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D00DA" w:rsidRDefault="0040020B">
            <w:pPr>
              <w:spacing w:after="0" w:line="360" w:lineRule="auto"/>
              <w:ind w:left="100"/>
              <w:rPr>
                <w:rFonts w:ascii="Arial" w:eastAsia="Arial" w:hAnsi="Arial" w:cs="Arial"/>
              </w:rPr>
            </w:pPr>
            <w:r>
              <w:rPr>
                <w:rFonts w:ascii="Arial" w:eastAsia="Arial" w:hAnsi="Arial" w:cs="Arial"/>
              </w:rPr>
              <w:t>Technology support: Name_____________________</w:t>
            </w:r>
            <w:r>
              <w:rPr>
                <w:rFonts w:ascii="Arial" w:eastAsia="Arial" w:hAnsi="Arial" w:cs="Arial"/>
                <w:u w:val="single"/>
              </w:rPr>
              <w:t xml:space="preserve"> </w:t>
            </w:r>
            <w:r>
              <w:rPr>
                <w:rFonts w:ascii="Arial" w:eastAsia="Arial" w:hAnsi="Arial" w:cs="Arial"/>
              </w:rPr>
              <w:t>#___________________________</w:t>
            </w:r>
            <w:r>
              <w:rPr>
                <w:rFonts w:ascii="Arial" w:eastAsia="Arial" w:hAnsi="Arial" w:cs="Arial"/>
                <w:u w:val="single"/>
              </w:rPr>
              <w:t xml:space="preserve">                        </w:t>
            </w:r>
            <w:r>
              <w:rPr>
                <w:rFonts w:ascii="Arial" w:eastAsia="Arial" w:hAnsi="Arial" w:cs="Arial"/>
                <w:u w:val="single"/>
              </w:rPr>
              <w:tab/>
              <w:t xml:space="preserve">                                             </w:t>
            </w:r>
            <w:r>
              <w:rPr>
                <w:rFonts w:ascii="Arial" w:eastAsia="Arial" w:hAnsi="Arial" w:cs="Arial"/>
                <w:u w:val="single"/>
              </w:rPr>
              <w:t xml:space="preserve">                      </w:t>
            </w:r>
            <w:r>
              <w:rPr>
                <w:rFonts w:ascii="Arial" w:eastAsia="Arial" w:hAnsi="Arial" w:cs="Arial"/>
              </w:rPr>
              <w:t>Email:____________________________________</w:t>
            </w:r>
          </w:p>
          <w:p w:rsidR="008D00DA" w:rsidRDefault="0040020B">
            <w:pPr>
              <w:spacing w:after="0" w:line="360" w:lineRule="auto"/>
              <w:ind w:left="100"/>
              <w:rPr>
                <w:rFonts w:ascii="Arial" w:eastAsia="Arial" w:hAnsi="Arial" w:cs="Arial"/>
              </w:rPr>
            </w:pPr>
            <w:r>
              <w:rPr>
                <w:rFonts w:ascii="Arial" w:eastAsia="Arial" w:hAnsi="Arial" w:cs="Arial"/>
              </w:rPr>
              <w:t>Nurse Leader/SVP: Name:______________________</w:t>
            </w:r>
          </w:p>
          <w:p w:rsidR="008D00DA" w:rsidRDefault="0040020B">
            <w:pPr>
              <w:spacing w:after="0" w:line="360" w:lineRule="auto"/>
              <w:ind w:left="100"/>
              <w:rPr>
                <w:rFonts w:ascii="Arial" w:eastAsia="Arial" w:hAnsi="Arial" w:cs="Arial"/>
                <w:u w:val="single"/>
              </w:rPr>
            </w:pPr>
            <w:r>
              <w:rPr>
                <w:rFonts w:ascii="Arial" w:eastAsia="Arial" w:hAnsi="Arial" w:cs="Arial"/>
              </w:rPr>
              <w:t>#___________________________</w:t>
            </w:r>
            <w:r>
              <w:rPr>
                <w:rFonts w:ascii="Arial" w:eastAsia="Arial" w:hAnsi="Arial" w:cs="Arial"/>
                <w:u w:val="single"/>
              </w:rPr>
              <w:t xml:space="preserve">                                                                                               </w:t>
            </w:r>
            <w:r>
              <w:rPr>
                <w:rFonts w:ascii="Arial" w:eastAsia="Arial" w:hAnsi="Arial" w:cs="Arial"/>
              </w:rPr>
              <w:t>Email:________________</w:t>
            </w:r>
            <w:r>
              <w:rPr>
                <w:rFonts w:ascii="Arial" w:eastAsia="Arial" w:hAnsi="Arial" w:cs="Arial"/>
              </w:rPr>
              <w:t>____________________</w:t>
            </w:r>
            <w:r>
              <w:rPr>
                <w:rFonts w:ascii="Arial" w:eastAsia="Arial" w:hAnsi="Arial" w:cs="Arial"/>
                <w:u w:val="single"/>
              </w:rPr>
              <w:t xml:space="preserve">                                                                    </w:t>
            </w:r>
          </w:p>
          <w:p w:rsidR="008D00DA" w:rsidRDefault="0040020B">
            <w:pPr>
              <w:spacing w:after="0" w:line="360" w:lineRule="auto"/>
              <w:ind w:left="100"/>
              <w:rPr>
                <w:rFonts w:ascii="Arial" w:eastAsia="Arial" w:hAnsi="Arial" w:cs="Arial"/>
              </w:rPr>
            </w:pPr>
            <w:r>
              <w:rPr>
                <w:rFonts w:ascii="Arial" w:eastAsia="Arial" w:hAnsi="Arial" w:cs="Arial"/>
              </w:rPr>
              <w:t>Resource nurse:  Name________________________</w:t>
            </w:r>
          </w:p>
          <w:p w:rsidR="008D00DA" w:rsidRDefault="0040020B">
            <w:pPr>
              <w:spacing w:after="0" w:line="360" w:lineRule="auto"/>
              <w:ind w:left="100"/>
              <w:rPr>
                <w:rFonts w:ascii="Arial" w:eastAsia="Arial" w:hAnsi="Arial" w:cs="Arial"/>
              </w:rPr>
            </w:pPr>
            <w:r>
              <w:rPr>
                <w:rFonts w:ascii="Arial" w:eastAsia="Arial" w:hAnsi="Arial" w:cs="Arial"/>
              </w:rPr>
              <w:t>#_________________________</w:t>
            </w:r>
            <w:r>
              <w:rPr>
                <w:rFonts w:ascii="Arial" w:eastAsia="Arial" w:hAnsi="Arial" w:cs="Arial"/>
                <w:u w:val="single"/>
              </w:rPr>
              <w:t xml:space="preserve">                                                                                             </w:t>
            </w:r>
            <w:r>
              <w:rPr>
                <w:rFonts w:ascii="Arial" w:eastAsia="Arial" w:hAnsi="Arial" w:cs="Arial"/>
              </w:rPr>
              <w:t>Em</w:t>
            </w:r>
            <w:r>
              <w:rPr>
                <w:rFonts w:ascii="Arial" w:eastAsia="Arial" w:hAnsi="Arial" w:cs="Arial"/>
              </w:rPr>
              <w:t>ail:____________________________________</w:t>
            </w:r>
          </w:p>
        </w:tc>
      </w:tr>
    </w:tbl>
    <w:p w:rsidR="008D00DA" w:rsidRDefault="0040020B">
      <w:pPr>
        <w:spacing w:after="0" w:line="276" w:lineRule="auto"/>
        <w:rPr>
          <w:rFonts w:ascii="Arial" w:eastAsia="Arial" w:hAnsi="Arial" w:cs="Arial"/>
          <w:i/>
          <w:u w:val="single"/>
        </w:rPr>
      </w:pPr>
      <w:r>
        <w:rPr>
          <w:rFonts w:ascii="Arial" w:eastAsia="Arial" w:hAnsi="Arial" w:cs="Arial"/>
          <w:b/>
          <w:sz w:val="28"/>
          <w:szCs w:val="28"/>
        </w:rPr>
        <w:t xml:space="preserve">Technology Access         </w:t>
      </w:r>
      <w:r>
        <w:rPr>
          <w:rFonts w:ascii="Arial" w:eastAsia="Arial" w:hAnsi="Arial" w:cs="Arial"/>
          <w:b/>
          <w:sz w:val="28"/>
          <w:szCs w:val="28"/>
        </w:rPr>
        <w:tab/>
      </w:r>
      <w:r>
        <w:rPr>
          <w:rFonts w:ascii="Arial" w:eastAsia="Arial" w:hAnsi="Arial" w:cs="Arial"/>
          <w:i/>
        </w:rPr>
        <w:t>Write down how to access each element once access was accomplished:</w:t>
      </w:r>
      <w:r>
        <w:rPr>
          <w:rFonts w:ascii="Arial" w:eastAsia="Arial" w:hAnsi="Arial" w:cs="Arial"/>
          <w:i/>
          <w:u w:val="single"/>
        </w:rPr>
        <w:t xml:space="preserve">          </w:t>
      </w:r>
    </w:p>
    <w:p w:rsidR="008D00DA" w:rsidRDefault="0040020B">
      <w:pPr>
        <w:spacing w:after="0" w:line="276" w:lineRule="auto"/>
        <w:rPr>
          <w:rFonts w:ascii="Arial" w:eastAsia="Arial" w:hAnsi="Arial" w:cs="Arial"/>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Appropriate use of technology</w:t>
      </w:r>
    </w:p>
    <w:p w:rsidR="008D00DA" w:rsidRDefault="0040020B">
      <w:pPr>
        <w:spacing w:after="0" w:line="276" w:lineRule="auto"/>
        <w:ind w:right="-360" w:firstLine="720"/>
        <w:rPr>
          <w:rFonts w:ascii="Arial" w:eastAsia="Arial" w:hAnsi="Arial" w:cs="Arial"/>
          <w:sz w:val="24"/>
          <w:szCs w:val="24"/>
        </w:rPr>
      </w:pPr>
      <w:r>
        <w:rPr>
          <w:rFonts w:ascii="Arial" w:eastAsia="Arial" w:hAnsi="Arial" w:cs="Arial"/>
          <w:sz w:val="24"/>
          <w:szCs w:val="24"/>
        </w:rPr>
        <w:t>1. Code of conduct___________________________________________________________</w:t>
      </w:r>
    </w:p>
    <w:p w:rsidR="008D00DA" w:rsidRDefault="0040020B">
      <w:pPr>
        <w:spacing w:after="0" w:line="276" w:lineRule="auto"/>
        <w:ind w:firstLine="720"/>
        <w:rPr>
          <w:rFonts w:ascii="Arial" w:eastAsia="Arial" w:hAnsi="Arial" w:cs="Arial"/>
          <w:sz w:val="24"/>
          <w:szCs w:val="24"/>
        </w:rPr>
      </w:pPr>
      <w:r>
        <w:rPr>
          <w:rFonts w:ascii="Arial" w:eastAsia="Arial" w:hAnsi="Arial" w:cs="Arial"/>
          <w:sz w:val="24"/>
          <w:szCs w:val="24"/>
        </w:rPr>
        <w:t>2. District expectations as related to technology______________________________________</w:t>
      </w:r>
    </w:p>
    <w:p w:rsidR="008D00DA" w:rsidRDefault="0040020B">
      <w:pPr>
        <w:spacing w:after="0"/>
        <w:rPr>
          <w:rFonts w:ascii="Arial" w:eastAsia="Arial" w:hAnsi="Arial" w:cs="Arial"/>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Nursing drives / Share documents_____________________________________________________</w:t>
      </w:r>
    </w:p>
    <w:p w:rsidR="008D00DA" w:rsidRDefault="0040020B">
      <w:pPr>
        <w:spacing w:after="0"/>
        <w:rPr>
          <w:rFonts w:ascii="Arial" w:eastAsia="Arial" w:hAnsi="Arial" w:cs="Arial"/>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Local drives (connect to school)___________________________________________</w:t>
      </w:r>
      <w:r>
        <w:rPr>
          <w:rFonts w:ascii="Arial Unicode MS" w:eastAsia="Arial Unicode MS" w:hAnsi="Arial Unicode MS" w:cs="Arial Unicode MS"/>
          <w:sz w:val="24"/>
          <w:szCs w:val="24"/>
        </w:rPr>
        <w:t>____________</w:t>
      </w:r>
    </w:p>
    <w:p w:rsidR="008D00DA" w:rsidRDefault="0040020B">
      <w:pPr>
        <w:spacing w:after="0"/>
        <w:rPr>
          <w:rFonts w:ascii="Arial" w:eastAsia="Arial" w:hAnsi="Arial" w:cs="Arial"/>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Website links to district/school/departments (insert in table below)</w:t>
      </w:r>
    </w:p>
    <w:tbl>
      <w:tblPr>
        <w:tblStyle w:val="a1"/>
        <w:tblW w:w="104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205"/>
        <w:gridCol w:w="5220"/>
      </w:tblGrid>
      <w:tr w:rsidR="008D00DA">
        <w:trPr>
          <w:trHeight w:val="460"/>
        </w:trPr>
        <w:tc>
          <w:tcPr>
            <w:tcW w:w="52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00DA" w:rsidRDefault="0040020B">
            <w:pPr>
              <w:spacing w:after="0" w:line="276" w:lineRule="auto"/>
              <w:ind w:left="100"/>
              <w:rPr>
                <w:rFonts w:ascii="Arial" w:eastAsia="Arial" w:hAnsi="Arial" w:cs="Arial"/>
              </w:rPr>
            </w:pPr>
            <w:r>
              <w:rPr>
                <w:rFonts w:ascii="Arial" w:eastAsia="Arial" w:hAnsi="Arial" w:cs="Arial"/>
              </w:rPr>
              <w:t xml:space="preserve"> </w:t>
            </w:r>
          </w:p>
        </w:tc>
        <w:tc>
          <w:tcPr>
            <w:tcW w:w="52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D00DA" w:rsidRDefault="0040020B">
            <w:pPr>
              <w:spacing w:after="0" w:line="276" w:lineRule="auto"/>
              <w:ind w:left="100"/>
              <w:rPr>
                <w:rFonts w:ascii="Arial" w:eastAsia="Arial" w:hAnsi="Arial" w:cs="Arial"/>
              </w:rPr>
            </w:pPr>
            <w:r>
              <w:rPr>
                <w:rFonts w:ascii="Arial" w:eastAsia="Arial" w:hAnsi="Arial" w:cs="Arial"/>
              </w:rPr>
              <w:t xml:space="preserve"> </w:t>
            </w:r>
          </w:p>
        </w:tc>
      </w:tr>
      <w:tr w:rsidR="008D00DA">
        <w:trPr>
          <w:trHeight w:val="460"/>
        </w:trPr>
        <w:tc>
          <w:tcPr>
            <w:tcW w:w="52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D00DA" w:rsidRDefault="0040020B">
            <w:pPr>
              <w:spacing w:after="0" w:line="276" w:lineRule="auto"/>
              <w:ind w:left="100"/>
              <w:rPr>
                <w:rFonts w:ascii="Arial" w:eastAsia="Arial" w:hAnsi="Arial" w:cs="Arial"/>
              </w:rPr>
            </w:pPr>
            <w:r>
              <w:rPr>
                <w:rFonts w:ascii="Arial" w:eastAsia="Arial" w:hAnsi="Arial" w:cs="Arial"/>
              </w:rPr>
              <w:t xml:space="preserve"> </w:t>
            </w:r>
          </w:p>
        </w:tc>
        <w:tc>
          <w:tcPr>
            <w:tcW w:w="5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D00DA" w:rsidRDefault="0040020B">
            <w:pPr>
              <w:spacing w:after="0" w:line="276" w:lineRule="auto"/>
              <w:ind w:left="100"/>
              <w:rPr>
                <w:rFonts w:ascii="Arial" w:eastAsia="Arial" w:hAnsi="Arial" w:cs="Arial"/>
              </w:rPr>
            </w:pPr>
            <w:r>
              <w:rPr>
                <w:rFonts w:ascii="Arial" w:eastAsia="Arial" w:hAnsi="Arial" w:cs="Arial"/>
              </w:rPr>
              <w:t xml:space="preserve"> </w:t>
            </w:r>
          </w:p>
        </w:tc>
      </w:tr>
    </w:tbl>
    <w:p w:rsidR="008D00DA" w:rsidRDefault="0040020B">
      <w:pPr>
        <w:spacing w:after="0"/>
        <w:ind w:left="-180"/>
        <w:rPr>
          <w:rFonts w:ascii="Arial" w:eastAsia="Arial" w:hAnsi="Arial" w:cs="Arial"/>
          <w:b/>
        </w:rPr>
      </w:pPr>
      <w:r>
        <w:rPr>
          <w:rFonts w:ascii="Arial" w:eastAsia="Arial" w:hAnsi="Arial" w:cs="Arial"/>
          <w:b/>
        </w:rPr>
        <w:t>Additional Nursing resources:</w:t>
      </w:r>
    </w:p>
    <w:p w:rsidR="008D00DA" w:rsidRDefault="0040020B">
      <w:pPr>
        <w:spacing w:after="0"/>
        <w:ind w:left="-80"/>
        <w:rPr>
          <w:rFonts w:ascii="Arial" w:eastAsia="Arial" w:hAnsi="Arial" w:cs="Arial"/>
          <w:color w:val="1155CC"/>
          <w:u w:val="single"/>
        </w:rPr>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Arial" w:eastAsia="Arial" w:hAnsi="Arial" w:cs="Arial"/>
          <w:highlight w:val="white"/>
        </w:rPr>
        <w:t>Massachusetts Immunization Information System (MIIS)</w:t>
      </w:r>
      <w:hyperlink r:id="rId75">
        <w:r>
          <w:rPr>
            <w:rFonts w:ascii="Arial" w:eastAsia="Arial" w:hAnsi="Arial" w:cs="Arial"/>
          </w:rPr>
          <w:t xml:space="preserve"> </w:t>
        </w:r>
      </w:hyperlink>
      <w:r>
        <w:fldChar w:fldCharType="begin"/>
      </w:r>
      <w:r>
        <w:instrText xml:space="preserve"> HYPERLINK "https://www.contactmiis.info/" </w:instrText>
      </w:r>
      <w:r>
        <w:fldChar w:fldCharType="separate"/>
      </w:r>
      <w:r>
        <w:rPr>
          <w:rFonts w:ascii="Arial" w:eastAsia="Arial" w:hAnsi="Arial" w:cs="Arial"/>
          <w:color w:val="1155CC"/>
          <w:u w:val="single"/>
        </w:rPr>
        <w:t>https://www.contactmiis.info/</w:t>
      </w:r>
    </w:p>
    <w:p w:rsidR="008D00DA" w:rsidRDefault="0040020B">
      <w:pPr>
        <w:spacing w:after="0" w:line="276" w:lineRule="auto"/>
        <w:ind w:left="-180"/>
        <w:rPr>
          <w:rFonts w:ascii="Arial" w:eastAsia="Arial" w:hAnsi="Arial" w:cs="Arial"/>
        </w:rPr>
      </w:pPr>
      <w:r>
        <w:fldChar w:fldCharType="end"/>
      </w:r>
      <w:r>
        <w:rPr>
          <w:rFonts w:ascii="Arial" w:eastAsia="Arial" w:hAnsi="Arial" w:cs="Arial"/>
        </w:rPr>
        <w:t>Access granted by:______________________User name:____________________ Password_________________</w:t>
      </w:r>
    </w:p>
    <w:p w:rsidR="008D00DA" w:rsidRDefault="0040020B">
      <w:pPr>
        <w:spacing w:after="0" w:line="276" w:lineRule="auto"/>
        <w:ind w:left="-180"/>
        <w:rPr>
          <w:rFonts w:ascii="Arial" w:eastAsia="Arial" w:hAnsi="Arial" w:cs="Arial"/>
        </w:rPr>
      </w:pPr>
      <w:hyperlink r:id="rId76">
        <w:r>
          <w:rPr>
            <w:rFonts w:ascii="Arial" w:eastAsia="Arial" w:hAnsi="Arial" w:cs="Arial"/>
            <w:color w:val="1155CC"/>
            <w:u w:val="single"/>
          </w:rPr>
          <w:t>Virtual Gateway</w:t>
        </w:r>
      </w:hyperlink>
      <w:r>
        <w:rPr>
          <w:rFonts w:ascii="Arial" w:eastAsia="Arial" w:hAnsi="Arial" w:cs="Arial"/>
        </w:rPr>
        <w:t xml:space="preserve"> User name___________________________  Password_______________________</w:t>
      </w:r>
    </w:p>
    <w:p w:rsidR="008D00DA" w:rsidRDefault="0040020B">
      <w:pPr>
        <w:spacing w:after="0" w:line="276" w:lineRule="auto"/>
        <w:ind w:left="-80"/>
        <w:rPr>
          <w:rFonts w:ascii="Arial" w:eastAsia="Arial" w:hAnsi="Arial" w:cs="Arial"/>
        </w:rPr>
      </w:pPr>
      <w:r>
        <w:rPr>
          <w:rFonts w:ascii="Arial Unicode MS" w:eastAsia="Arial Unicode MS" w:hAnsi="Arial Unicode MS" w:cs="Arial Unicode MS"/>
        </w:rPr>
        <w:t>❏</w:t>
      </w:r>
      <w:r>
        <w:rPr>
          <w:rFonts w:ascii="Arial Unicode MS" w:eastAsia="Arial Unicode MS" w:hAnsi="Arial Unicode MS" w:cs="Arial Unicode MS"/>
        </w:rPr>
        <w:t xml:space="preserve"> Health Applications _______________________________________________________</w:t>
      </w:r>
    </w:p>
    <w:p w:rsidR="008D00DA" w:rsidRDefault="0040020B">
      <w:pPr>
        <w:spacing w:after="0"/>
        <w:ind w:left="-80"/>
        <w:rPr>
          <w:rFonts w:ascii="Arial" w:eastAsia="Arial" w:hAnsi="Arial" w:cs="Arial"/>
        </w:rPr>
      </w:pPr>
      <w:r>
        <w:rPr>
          <w:rFonts w:ascii="Arial Unicode MS" w:eastAsia="Arial Unicode MS" w:hAnsi="Arial Unicode MS" w:cs="Arial Unicode MS"/>
        </w:rPr>
        <w:t>❏</w:t>
      </w:r>
      <w:r>
        <w:rPr>
          <w:rFonts w:ascii="Arial Unicode MS" w:eastAsia="Arial Unicode MS" w:hAnsi="Arial Unicode MS" w:cs="Arial Unicode MS"/>
        </w:rPr>
        <w:t xml:space="preserve"> Listserv access ____________________________</w:t>
      </w:r>
      <w:r>
        <w:rPr>
          <w:rFonts w:ascii="Arial Unicode MS" w:eastAsia="Arial Unicode MS" w:hAnsi="Arial Unicode MS" w:cs="Arial Unicode MS"/>
        </w:rPr>
        <w:t>_________________________________________</w:t>
      </w:r>
    </w:p>
    <w:p w:rsidR="008D00DA" w:rsidRDefault="0040020B">
      <w:pPr>
        <w:spacing w:after="0"/>
        <w:ind w:left="-80"/>
        <w:rPr>
          <w:rFonts w:ascii="Arial" w:eastAsia="Arial" w:hAnsi="Arial" w:cs="Arial"/>
        </w:rPr>
      </w:pPr>
      <w:r>
        <w:rPr>
          <w:rFonts w:ascii="Arial Unicode MS" w:eastAsia="Arial Unicode MS" w:hAnsi="Arial Unicode MS" w:cs="Arial Unicode MS"/>
        </w:rPr>
        <w:lastRenderedPageBreak/>
        <w:t>❏</w:t>
      </w:r>
      <w:r>
        <w:rPr>
          <w:rFonts w:ascii="Arial Unicode MS" w:eastAsia="Arial Unicode MS" w:hAnsi="Arial Unicode MS" w:cs="Arial Unicode MS"/>
        </w:rPr>
        <w:t xml:space="preserve"> BU Shield</w:t>
      </w:r>
      <w:hyperlink r:id="rId77">
        <w:r>
          <w:rPr>
            <w:rFonts w:ascii="Arial" w:eastAsia="Arial" w:hAnsi="Arial" w:cs="Arial"/>
          </w:rPr>
          <w:t xml:space="preserve"> </w:t>
        </w:r>
      </w:hyperlink>
      <w:hyperlink r:id="rId78">
        <w:r>
          <w:rPr>
            <w:rFonts w:ascii="Arial" w:eastAsia="Arial" w:hAnsi="Arial" w:cs="Arial"/>
            <w:color w:val="1155CC"/>
            <w:u w:val="single"/>
          </w:rPr>
          <w:t>http://bucme.org/node/1045</w:t>
        </w:r>
      </w:hyperlink>
      <w:r>
        <w:rPr>
          <w:rFonts w:ascii="Arial" w:eastAsia="Arial" w:hAnsi="Arial" w:cs="Arial"/>
        </w:rPr>
        <w:t xml:space="preserve"> Offers CEU education &amp; DPH/DOE training</w:t>
      </w:r>
    </w:p>
    <w:p w:rsidR="008D00DA" w:rsidRDefault="0040020B">
      <w:pPr>
        <w:spacing w:after="0"/>
        <w:ind w:left="-180"/>
        <w:rPr>
          <w:rFonts w:ascii="Arial" w:eastAsia="Arial" w:hAnsi="Arial" w:cs="Arial"/>
        </w:rPr>
      </w:pPr>
      <w:r>
        <w:rPr>
          <w:rFonts w:ascii="Arial" w:eastAsia="Arial" w:hAnsi="Arial" w:cs="Arial"/>
        </w:rPr>
        <w:t xml:space="preserve">  User name:____________________________ Pa</w:t>
      </w:r>
      <w:r>
        <w:rPr>
          <w:rFonts w:ascii="Arial" w:eastAsia="Arial" w:hAnsi="Arial" w:cs="Arial"/>
        </w:rPr>
        <w:t>ssword_______________________</w:t>
      </w:r>
    </w:p>
    <w:p w:rsidR="008D00DA" w:rsidRDefault="0040020B">
      <w:pPr>
        <w:spacing w:after="0" w:line="276" w:lineRule="auto"/>
        <w:ind w:left="-80"/>
        <w:rPr>
          <w:rFonts w:ascii="Arial" w:eastAsia="Arial" w:hAnsi="Arial" w:cs="Arial"/>
        </w:rPr>
      </w:pPr>
      <w:r>
        <w:rPr>
          <w:rFonts w:ascii="Arial Unicode MS" w:eastAsia="Arial Unicode MS" w:hAnsi="Arial Unicode MS" w:cs="Arial Unicode MS"/>
        </w:rPr>
        <w:t>❏</w:t>
      </w:r>
      <w:r>
        <w:rPr>
          <w:rFonts w:ascii="Arial Unicode MS" w:eastAsia="Arial Unicode MS" w:hAnsi="Arial Unicode MS" w:cs="Arial Unicode MS"/>
        </w:rPr>
        <w:t xml:space="preserve"> Educator Licensure &amp; Renewal (ELAR)</w:t>
      </w:r>
      <w:hyperlink r:id="rId79">
        <w:r>
          <w:rPr>
            <w:rFonts w:ascii="Arial" w:eastAsia="Arial" w:hAnsi="Arial" w:cs="Arial"/>
          </w:rPr>
          <w:t xml:space="preserve"> </w:t>
        </w:r>
      </w:hyperlink>
      <w:hyperlink r:id="rId80">
        <w:r>
          <w:rPr>
            <w:rFonts w:ascii="Arial" w:eastAsia="Arial" w:hAnsi="Arial" w:cs="Arial"/>
            <w:color w:val="1155CC"/>
            <w:u w:val="single"/>
          </w:rPr>
          <w:t>http://www.mass.gov/edu/gateway/</w:t>
        </w:r>
      </w:hyperlink>
    </w:p>
    <w:p w:rsidR="008D00DA" w:rsidRDefault="0040020B">
      <w:pPr>
        <w:spacing w:after="0" w:line="276" w:lineRule="auto"/>
        <w:rPr>
          <w:rFonts w:ascii="Arial" w:eastAsia="Arial" w:hAnsi="Arial" w:cs="Arial"/>
        </w:rPr>
      </w:pPr>
      <w:r>
        <w:rPr>
          <w:rFonts w:ascii="Arial" w:eastAsia="Arial" w:hAnsi="Arial" w:cs="Arial"/>
        </w:rPr>
        <w:t>User name:______________________ Password__________</w:t>
      </w:r>
      <w:r>
        <w:rPr>
          <w:rFonts w:ascii="Arial" w:eastAsia="Arial" w:hAnsi="Arial" w:cs="Arial"/>
        </w:rPr>
        <w:t>__________</w:t>
      </w:r>
    </w:p>
    <w:p w:rsidR="008D00DA" w:rsidRDefault="008D00DA">
      <w:pPr>
        <w:spacing w:after="0"/>
        <w:rPr>
          <w:rFonts w:ascii="Arial" w:eastAsia="Arial" w:hAnsi="Arial" w:cs="Arial"/>
          <w:b/>
          <w:sz w:val="24"/>
          <w:szCs w:val="24"/>
        </w:rPr>
      </w:pPr>
    </w:p>
    <w:p w:rsidR="008D00DA" w:rsidRDefault="0040020B">
      <w:pPr>
        <w:widowControl w:val="0"/>
        <w:spacing w:after="0" w:line="276" w:lineRule="auto"/>
        <w:rPr>
          <w:rFonts w:ascii="Arial" w:eastAsia="Arial" w:hAnsi="Arial" w:cs="Arial"/>
          <w:b/>
          <w:sz w:val="24"/>
          <w:szCs w:val="24"/>
        </w:rPr>
      </w:pPr>
      <w:r>
        <w:rPr>
          <w:rFonts w:ascii="Arial" w:eastAsia="Arial" w:hAnsi="Arial" w:cs="Arial"/>
          <w:b/>
          <w:sz w:val="24"/>
          <w:szCs w:val="24"/>
        </w:rPr>
        <w:t>Please click on the link below to complete the online evaluation after you have used this tool:</w:t>
      </w:r>
    </w:p>
    <w:p w:rsidR="008D00DA" w:rsidRDefault="0040020B">
      <w:pPr>
        <w:widowControl w:val="0"/>
        <w:spacing w:after="0" w:line="276" w:lineRule="auto"/>
        <w:rPr>
          <w:rFonts w:ascii="Arial" w:eastAsia="Arial" w:hAnsi="Arial" w:cs="Arial"/>
          <w:b/>
          <w:sz w:val="24"/>
          <w:szCs w:val="24"/>
        </w:rPr>
      </w:pPr>
      <w:hyperlink r:id="rId81">
        <w:r>
          <w:rPr>
            <w:rFonts w:ascii="Arial" w:eastAsia="Arial" w:hAnsi="Arial" w:cs="Arial"/>
            <w:b/>
            <w:color w:val="1155CC"/>
            <w:sz w:val="24"/>
            <w:szCs w:val="24"/>
            <w:u w:val="single"/>
          </w:rPr>
          <w:t>"Technology and System Access Guide" Tool Evaluation Survey</w:t>
        </w:r>
      </w:hyperlink>
    </w:p>
    <w:p w:rsidR="008D00DA" w:rsidRDefault="0040020B">
      <w:pPr>
        <w:spacing w:after="0" w:line="276" w:lineRule="auto"/>
        <w:jc w:val="center"/>
        <w:rPr>
          <w:rFonts w:ascii="Arial" w:eastAsia="Arial" w:hAnsi="Arial" w:cs="Arial"/>
          <w:b/>
          <w:color w:val="D9D9D9"/>
          <w:sz w:val="46"/>
          <w:szCs w:val="46"/>
        </w:rPr>
      </w:pPr>
      <w:r>
        <w:rPr>
          <w:rFonts w:ascii="Arial" w:eastAsia="Arial" w:hAnsi="Arial" w:cs="Arial"/>
          <w:b/>
          <w:color w:val="D9D9D9"/>
          <w:sz w:val="46"/>
          <w:szCs w:val="46"/>
        </w:rPr>
        <w:t>Intentionally Blank</w:t>
      </w:r>
    </w:p>
    <w:p w:rsidR="008D00DA" w:rsidRDefault="008D00DA">
      <w:pPr>
        <w:spacing w:after="0" w:line="276" w:lineRule="auto"/>
        <w:jc w:val="center"/>
        <w:rPr>
          <w:rFonts w:ascii="Arial" w:eastAsia="Arial" w:hAnsi="Arial" w:cs="Arial"/>
          <w:b/>
          <w:sz w:val="46"/>
          <w:szCs w:val="46"/>
        </w:rPr>
      </w:pPr>
    </w:p>
    <w:p w:rsidR="008D00DA" w:rsidRDefault="008D00DA">
      <w:pPr>
        <w:spacing w:after="0" w:line="276" w:lineRule="auto"/>
        <w:jc w:val="center"/>
        <w:rPr>
          <w:rFonts w:ascii="Arial" w:eastAsia="Arial" w:hAnsi="Arial" w:cs="Arial"/>
          <w:b/>
          <w:sz w:val="46"/>
          <w:szCs w:val="46"/>
        </w:rPr>
      </w:pPr>
    </w:p>
    <w:p w:rsidR="008D00DA" w:rsidRDefault="008D00DA">
      <w:pPr>
        <w:spacing w:after="0" w:line="276" w:lineRule="auto"/>
        <w:jc w:val="center"/>
        <w:rPr>
          <w:rFonts w:ascii="Arial" w:eastAsia="Arial" w:hAnsi="Arial" w:cs="Arial"/>
          <w:b/>
          <w:sz w:val="46"/>
          <w:szCs w:val="46"/>
        </w:rPr>
      </w:pPr>
    </w:p>
    <w:p w:rsidR="008D00DA" w:rsidRDefault="008D00DA">
      <w:pPr>
        <w:spacing w:after="0" w:line="276" w:lineRule="auto"/>
        <w:jc w:val="center"/>
        <w:rPr>
          <w:rFonts w:ascii="Arial" w:eastAsia="Arial" w:hAnsi="Arial" w:cs="Arial"/>
          <w:b/>
          <w:sz w:val="46"/>
          <w:szCs w:val="46"/>
        </w:rPr>
      </w:pPr>
    </w:p>
    <w:p w:rsidR="008D00DA" w:rsidRDefault="008D00DA">
      <w:pPr>
        <w:spacing w:after="0" w:line="276" w:lineRule="auto"/>
        <w:jc w:val="center"/>
        <w:rPr>
          <w:rFonts w:ascii="Arial" w:eastAsia="Arial" w:hAnsi="Arial" w:cs="Arial"/>
          <w:b/>
          <w:sz w:val="46"/>
          <w:szCs w:val="46"/>
        </w:rPr>
      </w:pPr>
    </w:p>
    <w:p w:rsidR="008D00DA" w:rsidRDefault="008D00DA">
      <w:pPr>
        <w:spacing w:after="0" w:line="276" w:lineRule="auto"/>
        <w:jc w:val="center"/>
        <w:rPr>
          <w:rFonts w:ascii="Arial" w:eastAsia="Arial" w:hAnsi="Arial" w:cs="Arial"/>
          <w:b/>
          <w:sz w:val="46"/>
          <w:szCs w:val="46"/>
        </w:rPr>
      </w:pPr>
    </w:p>
    <w:p w:rsidR="008D00DA" w:rsidRDefault="008D00DA">
      <w:pPr>
        <w:spacing w:after="0" w:line="276" w:lineRule="auto"/>
        <w:jc w:val="center"/>
        <w:rPr>
          <w:rFonts w:ascii="Arial" w:eastAsia="Arial" w:hAnsi="Arial" w:cs="Arial"/>
          <w:b/>
          <w:sz w:val="46"/>
          <w:szCs w:val="46"/>
        </w:rPr>
      </w:pPr>
    </w:p>
    <w:p w:rsidR="008D00DA" w:rsidRDefault="008D00DA">
      <w:pPr>
        <w:spacing w:after="0" w:line="276" w:lineRule="auto"/>
        <w:jc w:val="center"/>
        <w:rPr>
          <w:rFonts w:ascii="Arial" w:eastAsia="Arial" w:hAnsi="Arial" w:cs="Arial"/>
          <w:b/>
          <w:sz w:val="46"/>
          <w:szCs w:val="46"/>
        </w:rPr>
      </w:pPr>
    </w:p>
    <w:p w:rsidR="008D00DA" w:rsidRDefault="008D00DA">
      <w:pPr>
        <w:spacing w:after="0" w:line="276" w:lineRule="auto"/>
        <w:jc w:val="center"/>
        <w:rPr>
          <w:rFonts w:ascii="Arial" w:eastAsia="Arial" w:hAnsi="Arial" w:cs="Arial"/>
          <w:b/>
          <w:sz w:val="46"/>
          <w:szCs w:val="46"/>
        </w:rPr>
      </w:pPr>
    </w:p>
    <w:p w:rsidR="008D00DA" w:rsidRDefault="008D00DA">
      <w:pPr>
        <w:spacing w:after="0" w:line="276" w:lineRule="auto"/>
        <w:jc w:val="center"/>
        <w:rPr>
          <w:rFonts w:ascii="Arial" w:eastAsia="Arial" w:hAnsi="Arial" w:cs="Arial"/>
          <w:b/>
          <w:sz w:val="46"/>
          <w:szCs w:val="46"/>
        </w:rPr>
      </w:pPr>
    </w:p>
    <w:p w:rsidR="008D00DA" w:rsidRDefault="008D00DA">
      <w:pPr>
        <w:spacing w:after="0" w:line="276" w:lineRule="auto"/>
        <w:jc w:val="center"/>
        <w:rPr>
          <w:rFonts w:ascii="Arial" w:eastAsia="Arial" w:hAnsi="Arial" w:cs="Arial"/>
          <w:b/>
          <w:sz w:val="46"/>
          <w:szCs w:val="46"/>
        </w:rPr>
      </w:pPr>
    </w:p>
    <w:p w:rsidR="008D00DA" w:rsidRDefault="008D00DA">
      <w:pPr>
        <w:spacing w:after="0" w:line="276" w:lineRule="auto"/>
        <w:jc w:val="center"/>
        <w:rPr>
          <w:rFonts w:ascii="Arial" w:eastAsia="Arial" w:hAnsi="Arial" w:cs="Arial"/>
          <w:b/>
          <w:sz w:val="46"/>
          <w:szCs w:val="46"/>
        </w:rPr>
      </w:pPr>
    </w:p>
    <w:p w:rsidR="008D00DA" w:rsidRDefault="008D00DA">
      <w:pPr>
        <w:spacing w:after="0" w:line="276" w:lineRule="auto"/>
        <w:jc w:val="center"/>
        <w:rPr>
          <w:rFonts w:ascii="Arial" w:eastAsia="Arial" w:hAnsi="Arial" w:cs="Arial"/>
          <w:b/>
          <w:sz w:val="46"/>
          <w:szCs w:val="46"/>
        </w:rPr>
      </w:pPr>
    </w:p>
    <w:p w:rsidR="008D00DA" w:rsidRDefault="008D00DA">
      <w:pPr>
        <w:spacing w:after="0" w:line="276" w:lineRule="auto"/>
        <w:jc w:val="center"/>
        <w:rPr>
          <w:rFonts w:ascii="Arial" w:eastAsia="Arial" w:hAnsi="Arial" w:cs="Arial"/>
          <w:b/>
          <w:sz w:val="46"/>
          <w:szCs w:val="46"/>
        </w:rPr>
      </w:pPr>
    </w:p>
    <w:p w:rsidR="008D00DA" w:rsidRDefault="008D00DA">
      <w:pPr>
        <w:spacing w:after="0" w:line="276" w:lineRule="auto"/>
        <w:jc w:val="center"/>
        <w:rPr>
          <w:rFonts w:ascii="Arial" w:eastAsia="Arial" w:hAnsi="Arial" w:cs="Arial"/>
          <w:b/>
          <w:sz w:val="46"/>
          <w:szCs w:val="46"/>
        </w:rPr>
      </w:pPr>
    </w:p>
    <w:p w:rsidR="008D00DA" w:rsidRDefault="008D00DA">
      <w:pPr>
        <w:spacing w:after="0" w:line="276" w:lineRule="auto"/>
        <w:jc w:val="center"/>
        <w:rPr>
          <w:rFonts w:ascii="Arial" w:eastAsia="Arial" w:hAnsi="Arial" w:cs="Arial"/>
          <w:b/>
          <w:sz w:val="46"/>
          <w:szCs w:val="46"/>
        </w:rPr>
      </w:pPr>
    </w:p>
    <w:p w:rsidR="008D00DA" w:rsidRDefault="008D00DA">
      <w:pPr>
        <w:spacing w:after="0" w:line="276" w:lineRule="auto"/>
        <w:jc w:val="center"/>
        <w:rPr>
          <w:rFonts w:ascii="Arial" w:eastAsia="Arial" w:hAnsi="Arial" w:cs="Arial"/>
          <w:b/>
          <w:sz w:val="46"/>
          <w:szCs w:val="46"/>
        </w:rPr>
      </w:pPr>
    </w:p>
    <w:p w:rsidR="008D00DA" w:rsidRDefault="008D00DA">
      <w:pPr>
        <w:spacing w:after="0" w:line="276" w:lineRule="auto"/>
        <w:jc w:val="center"/>
        <w:rPr>
          <w:rFonts w:ascii="Arial" w:eastAsia="Arial" w:hAnsi="Arial" w:cs="Arial"/>
          <w:b/>
          <w:sz w:val="46"/>
          <w:szCs w:val="46"/>
        </w:rPr>
      </w:pPr>
    </w:p>
    <w:p w:rsidR="008D00DA" w:rsidRDefault="008D00DA">
      <w:pPr>
        <w:spacing w:after="0" w:line="276" w:lineRule="auto"/>
        <w:jc w:val="center"/>
        <w:rPr>
          <w:rFonts w:ascii="Arial" w:eastAsia="Arial" w:hAnsi="Arial" w:cs="Arial"/>
          <w:b/>
          <w:sz w:val="46"/>
          <w:szCs w:val="46"/>
        </w:rPr>
      </w:pPr>
    </w:p>
    <w:p w:rsidR="008D00DA" w:rsidRDefault="008D00DA">
      <w:pPr>
        <w:spacing w:after="0" w:line="276" w:lineRule="auto"/>
        <w:rPr>
          <w:rFonts w:ascii="Arial" w:eastAsia="Arial" w:hAnsi="Arial" w:cs="Arial"/>
          <w:b/>
          <w:sz w:val="46"/>
          <w:szCs w:val="46"/>
        </w:rPr>
      </w:pPr>
    </w:p>
    <w:p w:rsidR="008D00DA" w:rsidRDefault="0040020B">
      <w:pPr>
        <w:spacing w:after="0" w:line="276" w:lineRule="auto"/>
        <w:jc w:val="center"/>
        <w:rPr>
          <w:rFonts w:ascii="Arial" w:eastAsia="Arial" w:hAnsi="Arial" w:cs="Arial"/>
          <w:b/>
          <w:color w:val="000000"/>
          <w:sz w:val="46"/>
          <w:szCs w:val="46"/>
        </w:rPr>
      </w:pPr>
      <w:r>
        <w:rPr>
          <w:rFonts w:ascii="Arial" w:eastAsia="Arial" w:hAnsi="Arial" w:cs="Arial"/>
          <w:b/>
          <w:color w:val="000000"/>
          <w:sz w:val="46"/>
          <w:szCs w:val="46"/>
        </w:rPr>
        <w:t>MEDICATION ADMINISTRATION &amp; DELEGATION  IN SCHOOLS</w:t>
      </w:r>
    </w:p>
    <w:p w:rsidR="008D00DA" w:rsidRDefault="0040020B">
      <w:pPr>
        <w:spacing w:after="0"/>
        <w:jc w:val="center"/>
        <w:rPr>
          <w:rFonts w:ascii="Arial" w:eastAsia="Arial" w:hAnsi="Arial" w:cs="Arial"/>
          <w:b/>
        </w:rPr>
      </w:pPr>
      <w:r>
        <w:rPr>
          <w:rFonts w:ascii="Arial" w:eastAsia="Arial" w:hAnsi="Arial" w:cs="Arial"/>
          <w:b/>
        </w:rPr>
        <w:t>Recommended training for ALL full-time, part-time, and per-diem nursing staff upon hire and PRN</w:t>
      </w:r>
    </w:p>
    <w:p w:rsidR="008D00DA" w:rsidRDefault="0040020B">
      <w:pPr>
        <w:spacing w:after="0"/>
        <w:ind w:left="-90"/>
        <w:jc w:val="center"/>
        <w:rPr>
          <w:rFonts w:ascii="Arial" w:eastAsia="Arial" w:hAnsi="Arial" w:cs="Arial"/>
          <w:b/>
        </w:rPr>
      </w:pPr>
      <w:r>
        <w:rPr>
          <w:rFonts w:ascii="Arial" w:eastAsia="Arial" w:hAnsi="Arial" w:cs="Arial"/>
          <w:b/>
        </w:rPr>
        <w:t>__________________________________________________________________________________________</w:t>
      </w:r>
    </w:p>
    <w:p w:rsidR="008D00DA" w:rsidRDefault="0040020B">
      <w:pPr>
        <w:spacing w:after="0" w:line="276" w:lineRule="auto"/>
        <w:jc w:val="both"/>
        <w:rPr>
          <w:rFonts w:ascii="Arial" w:eastAsia="Arial" w:hAnsi="Arial" w:cs="Arial"/>
          <w:b/>
        </w:rPr>
      </w:pPr>
      <w:r>
        <w:rPr>
          <w:rFonts w:ascii="Arial" w:eastAsia="Arial" w:hAnsi="Arial" w:cs="Arial"/>
          <w:b/>
        </w:rPr>
        <w:t>To assure the safe administration of medications in schools, please complete the following activities:</w:t>
      </w:r>
    </w:p>
    <w:p w:rsidR="008D00DA" w:rsidRDefault="0040020B">
      <w:pPr>
        <w:spacing w:after="0" w:line="276" w:lineRule="auto"/>
        <w:rPr>
          <w:rFonts w:ascii="Arial" w:eastAsia="Arial" w:hAnsi="Arial" w:cs="Arial"/>
          <w:b/>
        </w:rPr>
      </w:pPr>
      <w:r>
        <w:rPr>
          <w:rFonts w:ascii="Arial Unicode MS" w:eastAsia="Arial Unicode MS" w:hAnsi="Arial Unicode MS" w:cs="Arial Unicode MS"/>
          <w:sz w:val="36"/>
          <w:szCs w:val="36"/>
        </w:rPr>
        <w:t>❏</w:t>
      </w:r>
      <w:r>
        <w:rPr>
          <w:rFonts w:ascii="Arial Unicode MS" w:eastAsia="Arial Unicode MS" w:hAnsi="Arial Unicode MS" w:cs="Arial Unicode MS"/>
          <w:sz w:val="36"/>
          <w:szCs w:val="36"/>
        </w:rPr>
        <w:t xml:space="preserve"> </w:t>
      </w:r>
      <w:r>
        <w:rPr>
          <w:rFonts w:ascii="Arial" w:eastAsia="Arial" w:hAnsi="Arial" w:cs="Arial"/>
          <w:b/>
        </w:rPr>
        <w:t>Review the E-BOOK below:</w:t>
      </w:r>
    </w:p>
    <w:p w:rsidR="008D00DA" w:rsidRDefault="0040020B">
      <w:pPr>
        <w:spacing w:after="0" w:line="276" w:lineRule="auto"/>
        <w:rPr>
          <w:rFonts w:ascii="Arial" w:eastAsia="Arial" w:hAnsi="Arial" w:cs="Arial"/>
          <w:b/>
          <w:color w:val="1155CC"/>
          <w:u w:val="single"/>
        </w:rPr>
      </w:pPr>
      <w:r>
        <w:fldChar w:fldCharType="begin"/>
      </w:r>
      <w:r>
        <w:instrText xml:space="preserve"> HYPERLINK "http://www.nephtc.org/Training/MedAdmin/Medication_Administration_%20in_a_School_Setting/story_content/external_fi</w:instrText>
      </w:r>
      <w:r>
        <w:instrText xml:space="preserve">les/Medication%20Delegation%20Ebook%20FINAL%20%2009-15-17.pdf" </w:instrText>
      </w:r>
      <w:r>
        <w:fldChar w:fldCharType="separate"/>
      </w:r>
      <w:r>
        <w:rPr>
          <w:rFonts w:ascii="Arial" w:eastAsia="Arial" w:hAnsi="Arial" w:cs="Arial"/>
          <w:b/>
          <w:color w:val="1155CC"/>
          <w:u w:val="single"/>
        </w:rPr>
        <w:t>EBOOK: Medication Administration in a School Setting: School Nursing Practice in Massachusetts</w:t>
      </w:r>
    </w:p>
    <w:p w:rsidR="008D00DA" w:rsidRDefault="0040020B">
      <w:pPr>
        <w:spacing w:after="0" w:line="276" w:lineRule="auto"/>
        <w:rPr>
          <w:rFonts w:ascii="Arial" w:eastAsia="Arial" w:hAnsi="Arial" w:cs="Arial"/>
          <w:b/>
          <w:sz w:val="12"/>
          <w:szCs w:val="12"/>
        </w:rPr>
      </w:pPr>
      <w:r>
        <w:fldChar w:fldCharType="end"/>
      </w:r>
    </w:p>
    <w:p w:rsidR="008D00DA" w:rsidRDefault="0040020B">
      <w:pPr>
        <w:spacing w:after="0" w:line="276" w:lineRule="auto"/>
        <w:rPr>
          <w:rFonts w:ascii="Arial" w:eastAsia="Arial" w:hAnsi="Arial" w:cs="Arial"/>
          <w:b/>
        </w:rPr>
      </w:pPr>
      <w:r>
        <w:rPr>
          <w:rFonts w:ascii="Arial Unicode MS" w:eastAsia="Arial Unicode MS" w:hAnsi="Arial Unicode MS" w:cs="Arial Unicode MS"/>
          <w:sz w:val="36"/>
          <w:szCs w:val="36"/>
        </w:rPr>
        <w:t>❏</w:t>
      </w:r>
      <w:r>
        <w:rPr>
          <w:rFonts w:ascii="Arial Unicode MS" w:eastAsia="Arial Unicode MS" w:hAnsi="Arial Unicode MS" w:cs="Arial Unicode MS"/>
          <w:sz w:val="36"/>
          <w:szCs w:val="36"/>
        </w:rPr>
        <w:t xml:space="preserve"> </w:t>
      </w:r>
      <w:r>
        <w:rPr>
          <w:rFonts w:ascii="Arial" w:eastAsia="Arial" w:hAnsi="Arial" w:cs="Arial"/>
          <w:b/>
        </w:rPr>
        <w:t>Complete ONLINE MODULE below:</w:t>
      </w:r>
    </w:p>
    <w:p w:rsidR="008D00DA" w:rsidRDefault="0040020B">
      <w:pPr>
        <w:spacing w:after="0" w:line="276" w:lineRule="auto"/>
        <w:rPr>
          <w:rFonts w:ascii="Arial" w:eastAsia="Arial" w:hAnsi="Arial" w:cs="Arial"/>
          <w:b/>
          <w:color w:val="1155CC"/>
          <w:u w:val="single"/>
        </w:rPr>
      </w:pPr>
      <w:r>
        <w:fldChar w:fldCharType="begin"/>
      </w:r>
      <w:r>
        <w:instrText xml:space="preserve"> HYPERLINK "http://www.nephtc.org/enrol/index.php?id=64" </w:instrText>
      </w:r>
      <w:r>
        <w:fldChar w:fldCharType="separate"/>
      </w:r>
      <w:r>
        <w:rPr>
          <w:rFonts w:ascii="Arial" w:eastAsia="Arial" w:hAnsi="Arial" w:cs="Arial"/>
          <w:b/>
          <w:color w:val="1155CC"/>
          <w:u w:val="single"/>
        </w:rPr>
        <w:t>ONLIN</w:t>
      </w:r>
      <w:r>
        <w:rPr>
          <w:rFonts w:ascii="Arial" w:eastAsia="Arial" w:hAnsi="Arial" w:cs="Arial"/>
          <w:b/>
          <w:color w:val="1155CC"/>
          <w:u w:val="single"/>
        </w:rPr>
        <w:t>E MODULE: Medication Administration in a School Setting: School Nursing Practice in Massachusetts</w:t>
      </w:r>
    </w:p>
    <w:p w:rsidR="008D00DA" w:rsidRDefault="0040020B">
      <w:pPr>
        <w:spacing w:after="0" w:line="276" w:lineRule="auto"/>
        <w:rPr>
          <w:rFonts w:ascii="Arial" w:eastAsia="Arial" w:hAnsi="Arial" w:cs="Arial"/>
          <w:b/>
          <w:sz w:val="12"/>
          <w:szCs w:val="12"/>
        </w:rPr>
      </w:pPr>
      <w:r>
        <w:fldChar w:fldCharType="end"/>
      </w:r>
    </w:p>
    <w:p w:rsidR="008D00DA" w:rsidRDefault="0040020B">
      <w:pPr>
        <w:spacing w:after="0" w:line="276" w:lineRule="auto"/>
        <w:rPr>
          <w:rFonts w:ascii="Arial" w:eastAsia="Arial" w:hAnsi="Arial" w:cs="Arial"/>
          <w:b/>
          <w:sz w:val="12"/>
          <w:szCs w:val="12"/>
        </w:rPr>
      </w:pPr>
      <w:r>
        <w:rPr>
          <w:rFonts w:ascii="Arial Unicode MS" w:eastAsia="Arial Unicode MS" w:hAnsi="Arial Unicode MS" w:cs="Arial Unicode MS"/>
          <w:sz w:val="36"/>
          <w:szCs w:val="36"/>
        </w:rPr>
        <w:t>❏</w:t>
      </w:r>
      <w:r>
        <w:rPr>
          <w:rFonts w:ascii="Arial Unicode MS" w:eastAsia="Arial Unicode MS" w:hAnsi="Arial Unicode MS" w:cs="Arial Unicode MS"/>
          <w:sz w:val="36"/>
          <w:szCs w:val="36"/>
        </w:rPr>
        <w:t xml:space="preserve"> </w:t>
      </w:r>
      <w:r>
        <w:rPr>
          <w:rFonts w:ascii="Arial" w:eastAsia="Arial" w:hAnsi="Arial" w:cs="Arial"/>
          <w:b/>
        </w:rPr>
        <w:t xml:space="preserve">NOTE: If you are the Nurse Manager who will be one of the </w:t>
      </w:r>
      <w:r>
        <w:rPr>
          <w:rFonts w:ascii="Arial" w:eastAsia="Arial" w:hAnsi="Arial" w:cs="Arial"/>
          <w:b/>
          <w:highlight w:val="white"/>
        </w:rPr>
        <w:t>signatories</w:t>
      </w:r>
      <w:r>
        <w:rPr>
          <w:rFonts w:ascii="Arial" w:eastAsia="Arial" w:hAnsi="Arial" w:cs="Arial"/>
          <w:b/>
        </w:rPr>
        <w:t xml:space="preserve"> on the “</w:t>
      </w:r>
      <w:r>
        <w:rPr>
          <w:rFonts w:ascii="Arial" w:eastAsia="Arial" w:hAnsi="Arial" w:cs="Arial"/>
          <w:b/>
          <w:highlight w:val="white"/>
        </w:rPr>
        <w:t>Handling, Storage and Delegation Registration Application” with the MA Department of Public Health</w:t>
      </w:r>
      <w:r>
        <w:rPr>
          <w:rFonts w:ascii="Arial" w:eastAsia="Arial" w:hAnsi="Arial" w:cs="Arial"/>
          <w:b/>
        </w:rPr>
        <w:t>, you will ALSO need to complete the</w:t>
      </w:r>
      <w:hyperlink r:id="rId82">
        <w:r>
          <w:rPr>
            <w:rFonts w:ascii="Arial" w:eastAsia="Arial" w:hAnsi="Arial" w:cs="Arial"/>
            <w:b/>
          </w:rPr>
          <w:t xml:space="preserve"> </w:t>
        </w:r>
      </w:hyperlink>
      <w:hyperlink r:id="rId83">
        <w:r>
          <w:rPr>
            <w:rFonts w:ascii="Arial" w:eastAsia="Arial" w:hAnsi="Arial" w:cs="Arial"/>
            <w:b/>
            <w:color w:val="1155CC"/>
            <w:u w:val="single"/>
          </w:rPr>
          <w:t xml:space="preserve">Medication Administration in </w:t>
        </w:r>
        <w:r>
          <w:rPr>
            <w:rFonts w:ascii="Arial" w:eastAsia="Arial" w:hAnsi="Arial" w:cs="Arial"/>
            <w:b/>
            <w:color w:val="1155CC"/>
            <w:u w:val="single"/>
          </w:rPr>
          <w:t>Schools: What School Nurse Managers Need to Know</w:t>
        </w:r>
      </w:hyperlink>
      <w:r>
        <w:rPr>
          <w:rFonts w:ascii="Arial" w:eastAsia="Arial" w:hAnsi="Arial" w:cs="Arial"/>
          <w:b/>
        </w:rPr>
        <w:t xml:space="preserve"> 4-hour live training</w:t>
      </w:r>
    </w:p>
    <w:p w:rsidR="008D00DA" w:rsidRDefault="0040020B">
      <w:pPr>
        <w:spacing w:after="0" w:line="276" w:lineRule="auto"/>
        <w:rPr>
          <w:rFonts w:ascii="Arial" w:eastAsia="Arial" w:hAnsi="Arial" w:cs="Arial"/>
          <w:b/>
        </w:rPr>
      </w:pPr>
      <w:r>
        <w:rPr>
          <w:rFonts w:ascii="Arial Unicode MS" w:eastAsia="Arial Unicode MS" w:hAnsi="Arial Unicode MS" w:cs="Arial Unicode MS"/>
          <w:sz w:val="36"/>
          <w:szCs w:val="36"/>
        </w:rPr>
        <w:t>❏</w:t>
      </w:r>
      <w:r>
        <w:rPr>
          <w:rFonts w:ascii="Arial Unicode MS" w:eastAsia="Arial Unicode MS" w:hAnsi="Arial Unicode MS" w:cs="Arial Unicode MS"/>
          <w:sz w:val="36"/>
          <w:szCs w:val="36"/>
        </w:rPr>
        <w:t xml:space="preserve"> </w:t>
      </w:r>
      <w:r>
        <w:rPr>
          <w:rFonts w:ascii="Arial" w:eastAsia="Arial" w:hAnsi="Arial" w:cs="Arial"/>
          <w:b/>
        </w:rPr>
        <w:t>Review Medication Administration Implementation Checklist  (Pages 63 to 78 of E-book above)</w:t>
      </w:r>
    </w:p>
    <w:p w:rsidR="008D00DA" w:rsidRDefault="0040020B">
      <w:pPr>
        <w:spacing w:after="0" w:line="276" w:lineRule="auto"/>
        <w:ind w:right="90"/>
        <w:jc w:val="center"/>
        <w:rPr>
          <w:rFonts w:ascii="Arial" w:eastAsia="Arial" w:hAnsi="Arial" w:cs="Arial"/>
          <w:b/>
        </w:rPr>
      </w:pPr>
      <w:r>
        <w:rPr>
          <w:rFonts w:ascii="Times New Roman" w:eastAsia="Times New Roman" w:hAnsi="Times New Roman" w:cs="Times New Roman"/>
          <w:b/>
          <w:noProof/>
        </w:rPr>
        <w:drawing>
          <wp:inline distT="114300" distB="114300" distL="114300" distR="114300">
            <wp:extent cx="847725" cy="85021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4"/>
                    <a:srcRect/>
                    <a:stretch>
                      <a:fillRect/>
                    </a:stretch>
                  </pic:blipFill>
                  <pic:spPr>
                    <a:xfrm>
                      <a:off x="0" y="0"/>
                      <a:ext cx="847725" cy="850211"/>
                    </a:xfrm>
                    <a:prstGeom prst="rect">
                      <a:avLst/>
                    </a:prstGeom>
                    <a:ln/>
                  </pic:spPr>
                </pic:pic>
              </a:graphicData>
            </a:graphic>
          </wp:inline>
        </w:drawing>
      </w:r>
    </w:p>
    <w:p w:rsidR="008D00DA" w:rsidRDefault="0040020B">
      <w:pPr>
        <w:spacing w:after="0"/>
        <w:rPr>
          <w:rFonts w:ascii="Arial" w:eastAsia="Arial" w:hAnsi="Arial" w:cs="Arial"/>
          <w:sz w:val="12"/>
          <w:szCs w:val="12"/>
        </w:rPr>
      </w:pPr>
      <w:r>
        <w:rPr>
          <w:rFonts w:ascii="Arial" w:eastAsia="Arial" w:hAnsi="Arial" w:cs="Arial"/>
          <w:b/>
        </w:rPr>
        <w:t>PLEASE NOTE:</w:t>
      </w:r>
      <w:r>
        <w:rPr>
          <w:rFonts w:ascii="Arial" w:eastAsia="Arial" w:hAnsi="Arial" w:cs="Arial"/>
        </w:rPr>
        <w:t xml:space="preserve"> complete the above course and present certificate of completion to supervisor</w:t>
      </w:r>
      <w:r>
        <w:rPr>
          <w:rFonts w:ascii="Arial" w:eastAsia="Arial" w:hAnsi="Arial" w:cs="Arial"/>
        </w:rPr>
        <w:t xml:space="preserve"> or mentor </w:t>
      </w:r>
      <w:r>
        <w:rPr>
          <w:rFonts w:ascii="Arial" w:eastAsia="Arial" w:hAnsi="Arial" w:cs="Arial"/>
          <w:b/>
        </w:rPr>
        <w:t>prior to working independently in a health office</w:t>
      </w:r>
      <w:r>
        <w:rPr>
          <w:rFonts w:ascii="Arial" w:eastAsia="Arial" w:hAnsi="Arial" w:cs="Arial"/>
        </w:rPr>
        <w:t>. Please</w:t>
      </w:r>
      <w:r>
        <w:rPr>
          <w:rFonts w:ascii="Arial" w:eastAsia="Arial" w:hAnsi="Arial" w:cs="Arial"/>
          <w:b/>
        </w:rPr>
        <w:t xml:space="preserve"> PRINT</w:t>
      </w:r>
      <w:r>
        <w:rPr>
          <w:rFonts w:ascii="Arial" w:eastAsia="Arial" w:hAnsi="Arial" w:cs="Arial"/>
        </w:rPr>
        <w:t xml:space="preserve"> the certificate of completion and provide to your supervisor or preceptor (if applicable), then proceed to reviewing the checklist below:</w:t>
      </w:r>
    </w:p>
    <w:p w:rsidR="008D00DA" w:rsidRDefault="0040020B">
      <w:pPr>
        <w:spacing w:after="0"/>
        <w:rPr>
          <w:rFonts w:ascii="Arial" w:eastAsia="Arial" w:hAnsi="Arial" w:cs="Arial"/>
          <w:sz w:val="12"/>
          <w:szCs w:val="12"/>
        </w:rPr>
      </w:pPr>
      <w:r>
        <w:rPr>
          <w:rFonts w:ascii="Arial" w:eastAsia="Arial" w:hAnsi="Arial" w:cs="Arial"/>
          <w:sz w:val="12"/>
          <w:szCs w:val="12"/>
        </w:rPr>
        <w:t xml:space="preserve"> </w:t>
      </w:r>
    </w:p>
    <w:p w:rsidR="008D00DA" w:rsidRDefault="0040020B">
      <w:pPr>
        <w:spacing w:after="0" w:line="360" w:lineRule="auto"/>
        <w:rPr>
          <w:rFonts w:ascii="Arial" w:eastAsia="Arial" w:hAnsi="Arial" w:cs="Arial"/>
          <w:b/>
          <w:sz w:val="24"/>
          <w:szCs w:val="24"/>
          <w:u w:val="single"/>
        </w:rPr>
      </w:pPr>
      <w:r>
        <w:rPr>
          <w:rFonts w:ascii="Arial" w:eastAsia="Arial" w:hAnsi="Arial" w:cs="Arial"/>
          <w:b/>
          <w:sz w:val="24"/>
          <w:szCs w:val="24"/>
          <w:u w:val="single"/>
        </w:rPr>
        <w:t>Review following district policies and pr</w:t>
      </w:r>
      <w:r>
        <w:rPr>
          <w:rFonts w:ascii="Arial" w:eastAsia="Arial" w:hAnsi="Arial" w:cs="Arial"/>
          <w:b/>
          <w:sz w:val="24"/>
          <w:szCs w:val="24"/>
          <w:u w:val="single"/>
        </w:rPr>
        <w:t>ocedures r/t medication administration:</w:t>
      </w:r>
    </w:p>
    <w:p w:rsidR="008D00DA" w:rsidRDefault="0040020B">
      <w:pPr>
        <w:spacing w:after="0" w:line="360" w:lineRule="auto"/>
        <w:ind w:firstLine="720"/>
        <w:rPr>
          <w:rFonts w:ascii="Arial" w:eastAsia="Arial" w:hAnsi="Arial" w:cs="Arial"/>
          <w:b/>
        </w:rPr>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Arial" w:eastAsia="Arial" w:hAnsi="Arial" w:cs="Arial"/>
          <w:b/>
        </w:rPr>
        <w:t>Medication administration general policies</w:t>
      </w:r>
    </w:p>
    <w:p w:rsidR="008D00DA" w:rsidRDefault="0040020B">
      <w:pPr>
        <w:spacing w:after="0" w:line="360" w:lineRule="auto"/>
        <w:ind w:firstLine="720"/>
        <w:rPr>
          <w:rFonts w:ascii="Arial" w:eastAsia="Arial" w:hAnsi="Arial" w:cs="Arial"/>
          <w:b/>
        </w:rPr>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Arial" w:eastAsia="Arial" w:hAnsi="Arial" w:cs="Arial"/>
          <w:b/>
        </w:rPr>
        <w:t>Medication administration on field trips</w:t>
      </w:r>
    </w:p>
    <w:p w:rsidR="008D00DA" w:rsidRDefault="0040020B">
      <w:pPr>
        <w:numPr>
          <w:ilvl w:val="0"/>
          <w:numId w:val="2"/>
        </w:numPr>
        <w:spacing w:after="0" w:line="360" w:lineRule="auto"/>
        <w:rPr>
          <w:rFonts w:ascii="Arial" w:eastAsia="Arial" w:hAnsi="Arial" w:cs="Arial"/>
          <w:b/>
        </w:rPr>
      </w:pPr>
      <w:r>
        <w:rPr>
          <w:rFonts w:ascii="Arial" w:eastAsia="Arial" w:hAnsi="Arial" w:cs="Arial"/>
          <w:b/>
        </w:rPr>
        <w:t>Day trips</w:t>
      </w:r>
    </w:p>
    <w:p w:rsidR="008D00DA" w:rsidRDefault="0040020B">
      <w:pPr>
        <w:numPr>
          <w:ilvl w:val="0"/>
          <w:numId w:val="2"/>
        </w:numPr>
        <w:spacing w:after="0" w:line="360" w:lineRule="auto"/>
        <w:rPr>
          <w:rFonts w:ascii="Arial" w:eastAsia="Arial" w:hAnsi="Arial" w:cs="Arial"/>
          <w:b/>
        </w:rPr>
      </w:pPr>
      <w:r>
        <w:rPr>
          <w:rFonts w:ascii="Arial" w:eastAsia="Arial" w:hAnsi="Arial" w:cs="Arial"/>
          <w:b/>
        </w:rPr>
        <w:t>Overnight trips</w:t>
      </w:r>
    </w:p>
    <w:p w:rsidR="008D00DA" w:rsidRDefault="0040020B">
      <w:pPr>
        <w:spacing w:after="0" w:line="360" w:lineRule="auto"/>
        <w:ind w:firstLine="720"/>
        <w:rPr>
          <w:rFonts w:ascii="Arial" w:eastAsia="Arial" w:hAnsi="Arial" w:cs="Arial"/>
          <w:b/>
        </w:rPr>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Arial" w:eastAsia="Arial" w:hAnsi="Arial" w:cs="Arial"/>
          <w:b/>
        </w:rPr>
        <w:t>Medication administration on district sponsored athletic or school sponsored events</w:t>
      </w:r>
    </w:p>
    <w:p w:rsidR="008D00DA" w:rsidRDefault="0040020B">
      <w:pPr>
        <w:spacing w:after="0" w:line="360" w:lineRule="auto"/>
        <w:rPr>
          <w:rFonts w:ascii="Arial" w:eastAsia="Arial" w:hAnsi="Arial" w:cs="Arial"/>
          <w:b/>
          <w:sz w:val="24"/>
          <w:szCs w:val="24"/>
          <w:u w:val="single"/>
        </w:rPr>
      </w:pPr>
      <w:r>
        <w:rPr>
          <w:rFonts w:ascii="Arial" w:eastAsia="Arial" w:hAnsi="Arial" w:cs="Arial"/>
          <w:b/>
          <w:sz w:val="24"/>
          <w:szCs w:val="24"/>
          <w:u w:val="single"/>
        </w:rPr>
        <w:t>Protocols, policies, or procedures r/t self-administration of medications</w:t>
      </w:r>
    </w:p>
    <w:p w:rsidR="008D00DA" w:rsidRDefault="0040020B">
      <w:pPr>
        <w:spacing w:after="0" w:line="360" w:lineRule="auto"/>
        <w:ind w:firstLine="720"/>
        <w:rPr>
          <w:rFonts w:ascii="Arial" w:eastAsia="Arial" w:hAnsi="Arial" w:cs="Arial"/>
          <w:b/>
        </w:rPr>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Arial" w:eastAsia="Arial" w:hAnsi="Arial" w:cs="Arial"/>
          <w:b/>
        </w:rPr>
        <w:t>Medication storage and handling policies and procedures</w:t>
      </w:r>
    </w:p>
    <w:p w:rsidR="008D00DA" w:rsidRDefault="0040020B">
      <w:pPr>
        <w:spacing w:after="0" w:line="360" w:lineRule="auto"/>
        <w:ind w:firstLine="720"/>
        <w:rPr>
          <w:rFonts w:ascii="Arial" w:eastAsia="Arial" w:hAnsi="Arial" w:cs="Arial"/>
          <w:b/>
        </w:rPr>
      </w:pPr>
      <w:r>
        <w:rPr>
          <w:rFonts w:ascii="Arial Unicode MS" w:eastAsia="Arial Unicode MS" w:hAnsi="Arial Unicode MS" w:cs="Arial Unicode MS"/>
        </w:rPr>
        <w:lastRenderedPageBreak/>
        <w:t>❏</w:t>
      </w:r>
      <w:r>
        <w:rPr>
          <w:rFonts w:ascii="Arial Unicode MS" w:eastAsia="Arial Unicode MS" w:hAnsi="Arial Unicode MS" w:cs="Arial Unicode MS"/>
        </w:rPr>
        <w:t xml:space="preserve">         </w:t>
      </w:r>
      <w:r>
        <w:rPr>
          <w:rFonts w:ascii="Arial" w:eastAsia="Arial" w:hAnsi="Arial" w:cs="Arial"/>
          <w:b/>
        </w:rPr>
        <w:t>Transportation of medications to and from school</w:t>
      </w:r>
    </w:p>
    <w:p w:rsidR="008D00DA" w:rsidRDefault="0040020B">
      <w:pPr>
        <w:spacing w:after="0" w:line="360" w:lineRule="auto"/>
        <w:ind w:firstLine="720"/>
        <w:rPr>
          <w:rFonts w:ascii="Arial" w:eastAsia="Arial" w:hAnsi="Arial" w:cs="Arial"/>
          <w:b/>
        </w:rPr>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Arial" w:eastAsia="Arial" w:hAnsi="Arial" w:cs="Arial"/>
          <w:b/>
        </w:rPr>
        <w:t>Delegation of medication administration to non-licensed personnel</w:t>
      </w:r>
    </w:p>
    <w:p w:rsidR="008D00DA" w:rsidRDefault="0040020B">
      <w:pPr>
        <w:spacing w:after="0" w:line="360" w:lineRule="auto"/>
        <w:ind w:firstLine="720"/>
        <w:rPr>
          <w:rFonts w:ascii="Arial" w:eastAsia="Arial" w:hAnsi="Arial" w:cs="Arial"/>
          <w:b/>
        </w:rPr>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Arial" w:eastAsia="Arial" w:hAnsi="Arial" w:cs="Arial"/>
          <w:b/>
        </w:rPr>
        <w:t>Development of medication administration plans</w:t>
      </w:r>
    </w:p>
    <w:p w:rsidR="008D00DA" w:rsidRDefault="0040020B">
      <w:pPr>
        <w:spacing w:after="0" w:line="360" w:lineRule="auto"/>
        <w:ind w:firstLine="720"/>
        <w:rPr>
          <w:rFonts w:ascii="Arial" w:eastAsia="Arial" w:hAnsi="Arial" w:cs="Arial"/>
          <w:b/>
        </w:rPr>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Arial" w:eastAsia="Arial" w:hAnsi="Arial" w:cs="Arial"/>
          <w:b/>
        </w:rPr>
        <w:t>Documentation system for medication administration</w:t>
      </w:r>
    </w:p>
    <w:p w:rsidR="008D00DA" w:rsidRDefault="0040020B">
      <w:pPr>
        <w:spacing w:after="0" w:line="360" w:lineRule="auto"/>
        <w:ind w:firstLine="720"/>
        <w:rPr>
          <w:rFonts w:ascii="Arial" w:eastAsia="Arial" w:hAnsi="Arial" w:cs="Arial"/>
          <w:b/>
        </w:rPr>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Arial" w:eastAsia="Arial" w:hAnsi="Arial" w:cs="Arial"/>
          <w:b/>
        </w:rPr>
        <w:t>Ele</w:t>
      </w:r>
      <w:r>
        <w:rPr>
          <w:rFonts w:ascii="Arial" w:eastAsia="Arial" w:hAnsi="Arial" w:cs="Arial"/>
          <w:b/>
        </w:rPr>
        <w:t>ctronic medical record training r/t medication administration procedure</w:t>
      </w:r>
    </w:p>
    <w:p w:rsidR="008D00DA" w:rsidRDefault="0040020B">
      <w:pPr>
        <w:spacing w:after="0" w:line="360" w:lineRule="auto"/>
        <w:ind w:firstLine="720"/>
        <w:rPr>
          <w:rFonts w:ascii="Arial" w:eastAsia="Arial" w:hAnsi="Arial" w:cs="Arial"/>
          <w:b/>
        </w:rPr>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Arial" w:eastAsia="Arial" w:hAnsi="Arial" w:cs="Arial"/>
          <w:b/>
        </w:rPr>
        <w:t>Medical directives or standing orders and emergency medication protocols</w:t>
      </w:r>
    </w:p>
    <w:p w:rsidR="008D00DA" w:rsidRDefault="0040020B">
      <w:pPr>
        <w:spacing w:after="0" w:line="360" w:lineRule="auto"/>
        <w:rPr>
          <w:rFonts w:ascii="Arial" w:eastAsia="Arial" w:hAnsi="Arial" w:cs="Arial"/>
          <w:b/>
          <w:sz w:val="24"/>
          <w:szCs w:val="24"/>
          <w:u w:val="single"/>
        </w:rPr>
      </w:pPr>
      <w:r>
        <w:rPr>
          <w:rFonts w:ascii="Arial" w:eastAsia="Arial" w:hAnsi="Arial" w:cs="Arial"/>
          <w:b/>
          <w:sz w:val="24"/>
          <w:szCs w:val="24"/>
          <w:u w:val="single"/>
        </w:rPr>
        <w:t>Review safety considerations r/t administration of medication in schools</w:t>
      </w:r>
    </w:p>
    <w:p w:rsidR="008D00DA" w:rsidRDefault="0040020B">
      <w:pPr>
        <w:spacing w:after="0" w:line="360" w:lineRule="auto"/>
        <w:ind w:firstLine="720"/>
        <w:rPr>
          <w:rFonts w:ascii="Arial" w:eastAsia="Arial" w:hAnsi="Arial" w:cs="Arial"/>
          <w:b/>
        </w:rPr>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Arial" w:eastAsia="Arial" w:hAnsi="Arial" w:cs="Arial"/>
          <w:b/>
        </w:rPr>
        <w:t>Recommended proced</w:t>
      </w:r>
      <w:r>
        <w:rPr>
          <w:rFonts w:ascii="Arial" w:eastAsia="Arial" w:hAnsi="Arial" w:cs="Arial"/>
          <w:b/>
        </w:rPr>
        <w:t>ures to reduce errors high volume/traffic health offices</w:t>
      </w:r>
    </w:p>
    <w:p w:rsidR="008D00DA" w:rsidRDefault="0040020B">
      <w:pPr>
        <w:spacing w:after="0" w:line="360" w:lineRule="auto"/>
        <w:ind w:firstLine="720"/>
        <w:rPr>
          <w:rFonts w:ascii="Arial" w:eastAsia="Arial" w:hAnsi="Arial" w:cs="Arial"/>
          <w:b/>
        </w:rPr>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Arial" w:eastAsia="Arial" w:hAnsi="Arial" w:cs="Arial"/>
          <w:b/>
        </w:rPr>
        <w:t xml:space="preserve">Limit distractions during medication passes, i.e. you may need to close your </w:t>
      </w:r>
    </w:p>
    <w:p w:rsidR="008D00DA" w:rsidRDefault="0040020B">
      <w:pPr>
        <w:spacing w:after="0" w:line="360" w:lineRule="auto"/>
        <w:ind w:left="720" w:firstLine="720"/>
        <w:rPr>
          <w:rFonts w:ascii="Arial" w:eastAsia="Arial" w:hAnsi="Arial" w:cs="Arial"/>
          <w:b/>
        </w:rPr>
      </w:pPr>
      <w:r>
        <w:rPr>
          <w:rFonts w:ascii="Arial" w:eastAsia="Arial" w:hAnsi="Arial" w:cs="Arial"/>
          <w:b/>
        </w:rPr>
        <w:t>door or your office</w:t>
      </w:r>
    </w:p>
    <w:p w:rsidR="008D00DA" w:rsidRDefault="0040020B">
      <w:pPr>
        <w:spacing w:after="0" w:line="360" w:lineRule="auto"/>
        <w:ind w:firstLine="720"/>
        <w:rPr>
          <w:rFonts w:ascii="Arial" w:eastAsia="Arial" w:hAnsi="Arial" w:cs="Arial"/>
          <w:b/>
        </w:rPr>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Arial" w:eastAsia="Arial" w:hAnsi="Arial" w:cs="Arial"/>
          <w:b/>
        </w:rPr>
        <w:t>Prioritize medication administration/triage to reduce errors</w:t>
      </w:r>
    </w:p>
    <w:p w:rsidR="008D00DA" w:rsidRDefault="0040020B">
      <w:pPr>
        <w:spacing w:after="0" w:line="360" w:lineRule="auto"/>
        <w:rPr>
          <w:rFonts w:ascii="Arial" w:eastAsia="Arial" w:hAnsi="Arial" w:cs="Arial"/>
          <w:b/>
          <w:sz w:val="24"/>
          <w:szCs w:val="24"/>
          <w:u w:val="single"/>
        </w:rPr>
      </w:pPr>
      <w:r>
        <w:rPr>
          <w:rFonts w:ascii="Arial" w:eastAsia="Arial" w:hAnsi="Arial" w:cs="Arial"/>
          <w:b/>
          <w:sz w:val="24"/>
          <w:szCs w:val="24"/>
          <w:u w:val="single"/>
        </w:rPr>
        <w:t>Medication storage a</w:t>
      </w:r>
      <w:r>
        <w:rPr>
          <w:rFonts w:ascii="Arial" w:eastAsia="Arial" w:hAnsi="Arial" w:cs="Arial"/>
          <w:b/>
          <w:sz w:val="24"/>
          <w:szCs w:val="24"/>
          <w:u w:val="single"/>
        </w:rPr>
        <w:t>nd handling</w:t>
      </w:r>
    </w:p>
    <w:p w:rsidR="008D00DA" w:rsidRDefault="0040020B">
      <w:pPr>
        <w:spacing w:after="0" w:line="360" w:lineRule="auto"/>
        <w:ind w:firstLine="720"/>
        <w:rPr>
          <w:rFonts w:ascii="Arial" w:eastAsia="Arial" w:hAnsi="Arial" w:cs="Arial"/>
          <w:b/>
        </w:rPr>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Arial" w:eastAsia="Arial" w:hAnsi="Arial" w:cs="Arial"/>
          <w:b/>
        </w:rPr>
        <w:t>Location of keys to medication storage areas</w:t>
      </w:r>
    </w:p>
    <w:p w:rsidR="008D00DA" w:rsidRDefault="0040020B">
      <w:pPr>
        <w:spacing w:after="0" w:line="360" w:lineRule="auto"/>
        <w:ind w:firstLine="720"/>
        <w:rPr>
          <w:rFonts w:ascii="Arial" w:eastAsia="Arial" w:hAnsi="Arial" w:cs="Arial"/>
          <w:b/>
        </w:rPr>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Arial" w:eastAsia="Arial" w:hAnsi="Arial" w:cs="Arial"/>
          <w:b/>
        </w:rPr>
        <w:t>Medication error reporting</w:t>
      </w:r>
    </w:p>
    <w:p w:rsidR="008D00DA" w:rsidRDefault="0040020B">
      <w:pPr>
        <w:spacing w:after="0" w:line="360" w:lineRule="auto"/>
        <w:ind w:firstLine="720"/>
        <w:rPr>
          <w:rFonts w:ascii="Arial" w:eastAsia="Arial" w:hAnsi="Arial" w:cs="Arial"/>
          <w:b/>
        </w:rPr>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Arial" w:eastAsia="Arial" w:hAnsi="Arial" w:cs="Arial"/>
          <w:b/>
        </w:rPr>
        <w:t xml:space="preserve">Remember: ALL medications, including OTC medications, given in schools require </w:t>
      </w:r>
    </w:p>
    <w:p w:rsidR="008D00DA" w:rsidRDefault="0040020B">
      <w:pPr>
        <w:spacing w:after="0" w:line="360" w:lineRule="auto"/>
        <w:ind w:left="720" w:firstLine="720"/>
        <w:rPr>
          <w:rFonts w:ascii="Arial" w:eastAsia="Arial" w:hAnsi="Arial" w:cs="Arial"/>
          <w:b/>
        </w:rPr>
      </w:pPr>
      <w:r>
        <w:rPr>
          <w:rFonts w:ascii="Arial" w:eastAsia="Arial" w:hAnsi="Arial" w:cs="Arial"/>
          <w:b/>
        </w:rPr>
        <w:t>an order from a licensed prescriber</w:t>
      </w:r>
    </w:p>
    <w:p w:rsidR="008D00DA" w:rsidRDefault="0040020B">
      <w:pPr>
        <w:spacing w:after="0" w:line="360" w:lineRule="auto"/>
        <w:rPr>
          <w:rFonts w:ascii="Arial" w:eastAsia="Arial" w:hAnsi="Arial" w:cs="Arial"/>
          <w:b/>
          <w:sz w:val="24"/>
          <w:szCs w:val="24"/>
          <w:u w:val="single"/>
        </w:rPr>
      </w:pPr>
      <w:r>
        <w:rPr>
          <w:rFonts w:ascii="Arial" w:eastAsia="Arial" w:hAnsi="Arial" w:cs="Arial"/>
          <w:b/>
          <w:sz w:val="24"/>
          <w:szCs w:val="24"/>
          <w:u w:val="single"/>
        </w:rPr>
        <w:t>Review any district specif</w:t>
      </w:r>
      <w:r>
        <w:rPr>
          <w:rFonts w:ascii="Arial" w:eastAsia="Arial" w:hAnsi="Arial" w:cs="Arial"/>
          <w:b/>
          <w:sz w:val="24"/>
          <w:szCs w:val="24"/>
          <w:u w:val="single"/>
        </w:rPr>
        <w:t>ic forms related to medication administration in schools</w:t>
      </w:r>
    </w:p>
    <w:p w:rsidR="008D00DA" w:rsidRDefault="0040020B">
      <w:pPr>
        <w:spacing w:after="0" w:line="360" w:lineRule="auto"/>
        <w:ind w:firstLine="720"/>
        <w:rPr>
          <w:rFonts w:ascii="Arial" w:eastAsia="Arial" w:hAnsi="Arial" w:cs="Arial"/>
          <w:b/>
        </w:rPr>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Arial" w:eastAsia="Arial" w:hAnsi="Arial" w:cs="Arial"/>
          <w:b/>
        </w:rPr>
        <w:t>Medication order form signed by licensed prescriber</w:t>
      </w:r>
    </w:p>
    <w:p w:rsidR="008D00DA" w:rsidRDefault="0040020B">
      <w:pPr>
        <w:spacing w:after="0" w:line="360" w:lineRule="auto"/>
        <w:ind w:firstLine="720"/>
        <w:rPr>
          <w:rFonts w:ascii="Arial" w:eastAsia="Arial" w:hAnsi="Arial" w:cs="Arial"/>
          <w:b/>
        </w:rPr>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Arial" w:eastAsia="Arial" w:hAnsi="Arial" w:cs="Arial"/>
          <w:b/>
        </w:rPr>
        <w:t>Parent permission form</w:t>
      </w:r>
    </w:p>
    <w:p w:rsidR="008D00DA" w:rsidRDefault="0040020B">
      <w:pPr>
        <w:spacing w:after="0" w:line="360" w:lineRule="auto"/>
        <w:ind w:firstLine="720"/>
        <w:rPr>
          <w:rFonts w:ascii="Arial" w:eastAsia="Arial" w:hAnsi="Arial" w:cs="Arial"/>
          <w:b/>
        </w:rPr>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Arial" w:eastAsia="Arial" w:hAnsi="Arial" w:cs="Arial"/>
          <w:b/>
        </w:rPr>
        <w:t>Medication administration plan</w:t>
      </w:r>
    </w:p>
    <w:p w:rsidR="008D00DA" w:rsidRDefault="0040020B">
      <w:pPr>
        <w:spacing w:after="0" w:line="360" w:lineRule="auto"/>
        <w:ind w:firstLine="720"/>
        <w:rPr>
          <w:rFonts w:ascii="Arial" w:eastAsia="Arial" w:hAnsi="Arial" w:cs="Arial"/>
          <w:b/>
        </w:rPr>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Arial" w:eastAsia="Arial" w:hAnsi="Arial" w:cs="Arial"/>
          <w:b/>
        </w:rPr>
        <w:t>Student self administration contract agreement</w:t>
      </w:r>
    </w:p>
    <w:p w:rsidR="008D00DA" w:rsidRDefault="0040020B">
      <w:pPr>
        <w:spacing w:after="0" w:line="360" w:lineRule="auto"/>
        <w:ind w:firstLine="720"/>
        <w:rPr>
          <w:rFonts w:ascii="Arial" w:eastAsia="Arial" w:hAnsi="Arial" w:cs="Arial"/>
          <w:b/>
        </w:rPr>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Arial" w:eastAsia="Arial" w:hAnsi="Arial" w:cs="Arial"/>
          <w:b/>
        </w:rPr>
        <w:t>Medication error report form</w:t>
      </w:r>
    </w:p>
    <w:p w:rsidR="008D00DA" w:rsidRDefault="0040020B">
      <w:pPr>
        <w:spacing w:after="0" w:line="360" w:lineRule="auto"/>
        <w:ind w:firstLine="720"/>
        <w:rPr>
          <w:rFonts w:ascii="Arial" w:eastAsia="Arial" w:hAnsi="Arial" w:cs="Arial"/>
          <w:b/>
        </w:rPr>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Arial" w:eastAsia="Arial" w:hAnsi="Arial" w:cs="Arial"/>
          <w:b/>
        </w:rPr>
        <w:t>Other District/School specific items to review:______________________________________</w:t>
      </w:r>
    </w:p>
    <w:p w:rsidR="008D00DA" w:rsidRDefault="0040020B">
      <w:pPr>
        <w:spacing w:after="0" w:line="360" w:lineRule="auto"/>
        <w:rPr>
          <w:rFonts w:ascii="Arial" w:eastAsia="Arial" w:hAnsi="Arial" w:cs="Arial"/>
          <w:b/>
          <w:sz w:val="12"/>
          <w:szCs w:val="12"/>
        </w:rPr>
      </w:pPr>
      <w:r>
        <w:rPr>
          <w:rFonts w:ascii="Arial" w:eastAsia="Arial" w:hAnsi="Arial" w:cs="Arial"/>
          <w:b/>
          <w:sz w:val="12"/>
          <w:szCs w:val="12"/>
        </w:rPr>
        <w:t xml:space="preserve"> </w:t>
      </w:r>
    </w:p>
    <w:p w:rsidR="008D00DA" w:rsidRDefault="0040020B">
      <w:pPr>
        <w:spacing w:after="0" w:line="360" w:lineRule="auto"/>
        <w:rPr>
          <w:rFonts w:ascii="Arial" w:eastAsia="Arial" w:hAnsi="Arial" w:cs="Arial"/>
          <w:b/>
          <w:color w:val="1155CC"/>
          <w:u w:val="single"/>
        </w:rPr>
      </w:pPr>
      <w:r>
        <w:rPr>
          <w:rFonts w:ascii="Arial" w:eastAsia="Arial" w:hAnsi="Arial" w:cs="Arial"/>
          <w:b/>
        </w:rPr>
        <w:t>Additional information related to medication administration in schools can be accessed on the “</w:t>
      </w:r>
      <w:hyperlink r:id="rId85">
        <w:r>
          <w:rPr>
            <w:rFonts w:ascii="Arial" w:eastAsia="Arial" w:hAnsi="Arial" w:cs="Arial"/>
            <w:b/>
            <w:color w:val="1155CC"/>
            <w:u w:val="single"/>
          </w:rPr>
          <w:t>Resources</w:t>
        </w:r>
      </w:hyperlink>
      <w:r>
        <w:rPr>
          <w:rFonts w:ascii="Arial" w:eastAsia="Arial" w:hAnsi="Arial" w:cs="Arial"/>
          <w:b/>
        </w:rPr>
        <w:t xml:space="preserve">” section of the BU SHIELD website found here: </w:t>
      </w:r>
      <w:r>
        <w:fldChar w:fldCharType="begin"/>
      </w:r>
      <w:r>
        <w:instrText xml:space="preserve"> HYPERLINK "http://bucme.org/node/1132#4" </w:instrText>
      </w:r>
      <w:r>
        <w:fldChar w:fldCharType="separate"/>
      </w:r>
      <w:r>
        <w:rPr>
          <w:rFonts w:ascii="Arial" w:eastAsia="Arial" w:hAnsi="Arial" w:cs="Arial"/>
          <w:b/>
          <w:color w:val="1155CC"/>
          <w:u w:val="single"/>
        </w:rPr>
        <w:t>Medication Administration and Delegation in Schools Resources</w:t>
      </w:r>
    </w:p>
    <w:p w:rsidR="008D00DA" w:rsidRDefault="0040020B">
      <w:pPr>
        <w:spacing w:after="0" w:line="360" w:lineRule="auto"/>
        <w:rPr>
          <w:rFonts w:ascii="Arial" w:eastAsia="Arial" w:hAnsi="Arial" w:cs="Arial"/>
          <w:b/>
          <w:sz w:val="12"/>
          <w:szCs w:val="12"/>
        </w:rPr>
      </w:pPr>
      <w:r>
        <w:fldChar w:fldCharType="end"/>
      </w:r>
      <w:r>
        <w:rPr>
          <w:rFonts w:ascii="Arial" w:eastAsia="Arial" w:hAnsi="Arial" w:cs="Arial"/>
          <w:b/>
          <w:sz w:val="12"/>
          <w:szCs w:val="12"/>
        </w:rPr>
        <w:t xml:space="preserve"> </w:t>
      </w:r>
    </w:p>
    <w:p w:rsidR="008D00DA" w:rsidRDefault="0040020B">
      <w:pPr>
        <w:spacing w:after="0" w:line="360" w:lineRule="auto"/>
        <w:rPr>
          <w:rFonts w:ascii="Arial" w:eastAsia="Arial" w:hAnsi="Arial" w:cs="Arial"/>
          <w:b/>
        </w:rPr>
      </w:pPr>
      <w:r>
        <w:rPr>
          <w:rFonts w:ascii="Arial" w:eastAsia="Arial" w:hAnsi="Arial" w:cs="Arial"/>
          <w:b/>
        </w:rPr>
        <w:lastRenderedPageBreak/>
        <w:t>PLEASE refer back to the above resources and di</w:t>
      </w:r>
      <w:r>
        <w:rPr>
          <w:rFonts w:ascii="Arial" w:eastAsia="Arial" w:hAnsi="Arial" w:cs="Arial"/>
          <w:b/>
        </w:rPr>
        <w:t>strict policies and protocols often to ensure compliance with all applicable Massachusetts laws, regulations, recommended policies, and guidelines related to safe administration of medication in Massachusetts schools.</w:t>
      </w:r>
    </w:p>
    <w:p w:rsidR="008D00DA" w:rsidRDefault="0040020B">
      <w:pPr>
        <w:spacing w:after="0" w:line="360" w:lineRule="auto"/>
        <w:rPr>
          <w:rFonts w:ascii="Arial" w:eastAsia="Arial" w:hAnsi="Arial" w:cs="Arial"/>
          <w:b/>
        </w:rPr>
      </w:pPr>
      <w:r>
        <w:rPr>
          <w:rFonts w:ascii="Arial" w:eastAsia="Arial" w:hAnsi="Arial" w:cs="Arial"/>
          <w:b/>
        </w:rPr>
        <w:t xml:space="preserve"> </w:t>
      </w:r>
    </w:p>
    <w:p w:rsidR="008D00DA" w:rsidRDefault="0040020B">
      <w:pPr>
        <w:spacing w:after="0" w:line="360" w:lineRule="auto"/>
        <w:rPr>
          <w:rFonts w:ascii="Arial" w:eastAsia="Arial" w:hAnsi="Arial" w:cs="Arial"/>
          <w:b/>
        </w:rPr>
      </w:pPr>
      <w:r>
        <w:rPr>
          <w:rFonts w:ascii="Arial" w:eastAsia="Arial" w:hAnsi="Arial" w:cs="Arial"/>
          <w:b/>
        </w:rPr>
        <w:t>X___________________________________</w:t>
      </w:r>
      <w:r>
        <w:rPr>
          <w:rFonts w:ascii="Arial" w:eastAsia="Arial" w:hAnsi="Arial" w:cs="Arial"/>
          <w:b/>
        </w:rPr>
        <w:t>____________  Date: _______/_______/________</w:t>
      </w:r>
    </w:p>
    <w:p w:rsidR="008D00DA" w:rsidRDefault="0040020B">
      <w:pPr>
        <w:spacing w:after="0" w:line="360" w:lineRule="auto"/>
        <w:rPr>
          <w:rFonts w:ascii="Arial" w:eastAsia="Arial" w:hAnsi="Arial" w:cs="Arial"/>
          <w:b/>
        </w:rPr>
      </w:pPr>
      <w:r>
        <w:rPr>
          <w:rFonts w:ascii="Arial" w:eastAsia="Arial" w:hAnsi="Arial" w:cs="Arial"/>
          <w:b/>
        </w:rPr>
        <w:t>Signature Staff Nurse</w:t>
      </w:r>
    </w:p>
    <w:p w:rsidR="008D00DA" w:rsidRDefault="0040020B">
      <w:pPr>
        <w:spacing w:after="0" w:line="360" w:lineRule="auto"/>
        <w:rPr>
          <w:rFonts w:ascii="Arial" w:eastAsia="Arial" w:hAnsi="Arial" w:cs="Arial"/>
          <w:b/>
        </w:rPr>
      </w:pPr>
      <w:r>
        <w:rPr>
          <w:rFonts w:ascii="Arial" w:eastAsia="Arial" w:hAnsi="Arial" w:cs="Arial"/>
          <w:b/>
        </w:rPr>
        <w:t xml:space="preserve"> </w:t>
      </w:r>
    </w:p>
    <w:p w:rsidR="008D00DA" w:rsidRDefault="0040020B">
      <w:pPr>
        <w:spacing w:after="0" w:line="360" w:lineRule="auto"/>
        <w:rPr>
          <w:rFonts w:ascii="Arial" w:eastAsia="Arial" w:hAnsi="Arial" w:cs="Arial"/>
          <w:b/>
        </w:rPr>
      </w:pPr>
      <w:r>
        <w:rPr>
          <w:rFonts w:ascii="Arial" w:eastAsia="Arial" w:hAnsi="Arial" w:cs="Arial"/>
          <w:b/>
        </w:rPr>
        <w:t>X_______________________________________________  Date: _______/_______/________</w:t>
      </w:r>
    </w:p>
    <w:p w:rsidR="008D00DA" w:rsidRDefault="0040020B">
      <w:pPr>
        <w:spacing w:after="0" w:line="360" w:lineRule="auto"/>
        <w:rPr>
          <w:rFonts w:ascii="Arial" w:eastAsia="Arial" w:hAnsi="Arial" w:cs="Arial"/>
          <w:b/>
        </w:rPr>
      </w:pPr>
      <w:r>
        <w:rPr>
          <w:rFonts w:ascii="Arial" w:eastAsia="Arial" w:hAnsi="Arial" w:cs="Arial"/>
          <w:b/>
        </w:rPr>
        <w:t>Signature Nurse Manager</w:t>
      </w:r>
    </w:p>
    <w:p w:rsidR="008D00DA" w:rsidRDefault="0040020B">
      <w:pPr>
        <w:spacing w:after="0" w:line="360" w:lineRule="auto"/>
        <w:rPr>
          <w:rFonts w:ascii="Arial" w:eastAsia="Arial" w:hAnsi="Arial" w:cs="Arial"/>
          <w:b/>
        </w:rPr>
      </w:pPr>
      <w:r>
        <w:rPr>
          <w:rFonts w:ascii="Arial" w:eastAsia="Arial" w:hAnsi="Arial" w:cs="Arial"/>
          <w:b/>
        </w:rPr>
        <w:t xml:space="preserve"> </w:t>
      </w:r>
    </w:p>
    <w:p w:rsidR="008D00DA" w:rsidRDefault="0040020B">
      <w:pPr>
        <w:spacing w:after="0" w:line="360" w:lineRule="auto"/>
        <w:rPr>
          <w:rFonts w:ascii="Arial" w:eastAsia="Arial" w:hAnsi="Arial" w:cs="Arial"/>
          <w:b/>
        </w:rPr>
      </w:pPr>
      <w:r>
        <w:rPr>
          <w:rFonts w:ascii="Arial" w:eastAsia="Arial" w:hAnsi="Arial" w:cs="Arial"/>
          <w:b/>
        </w:rPr>
        <w:t>X_______________________________________________   Date: _______/_______/_______</w:t>
      </w:r>
    </w:p>
    <w:p w:rsidR="008D00DA" w:rsidRDefault="0040020B">
      <w:pPr>
        <w:spacing w:after="0" w:line="360" w:lineRule="auto"/>
        <w:rPr>
          <w:rFonts w:ascii="Arial" w:eastAsia="Arial" w:hAnsi="Arial" w:cs="Arial"/>
          <w:b/>
        </w:rPr>
      </w:pPr>
      <w:r>
        <w:rPr>
          <w:rFonts w:ascii="Arial" w:eastAsia="Arial" w:hAnsi="Arial" w:cs="Arial"/>
          <w:b/>
        </w:rPr>
        <w:t>Signature Nurse Mentor/Preceptor (if applicable)</w:t>
      </w:r>
    </w:p>
    <w:p w:rsidR="008D00DA" w:rsidRDefault="008D00DA">
      <w:pPr>
        <w:spacing w:after="0" w:line="360" w:lineRule="auto"/>
        <w:rPr>
          <w:rFonts w:ascii="Arial" w:eastAsia="Arial" w:hAnsi="Arial" w:cs="Arial"/>
          <w:b/>
        </w:rPr>
      </w:pPr>
    </w:p>
    <w:p w:rsidR="008D00DA" w:rsidRDefault="0040020B">
      <w:pPr>
        <w:widowControl w:val="0"/>
        <w:spacing w:after="0" w:line="276" w:lineRule="auto"/>
        <w:rPr>
          <w:rFonts w:ascii="Arial" w:eastAsia="Arial" w:hAnsi="Arial" w:cs="Arial"/>
          <w:b/>
          <w:sz w:val="24"/>
          <w:szCs w:val="24"/>
        </w:rPr>
      </w:pPr>
      <w:r>
        <w:rPr>
          <w:rFonts w:ascii="Arial" w:eastAsia="Arial" w:hAnsi="Arial" w:cs="Arial"/>
          <w:b/>
          <w:sz w:val="24"/>
          <w:szCs w:val="24"/>
        </w:rPr>
        <w:t>Please click on the link below to complete the online evaluation after you have used this tool:</w:t>
      </w:r>
    </w:p>
    <w:p w:rsidR="008D00DA" w:rsidRDefault="0040020B">
      <w:pPr>
        <w:widowControl w:val="0"/>
        <w:spacing w:after="0" w:line="276" w:lineRule="auto"/>
        <w:rPr>
          <w:rFonts w:ascii="Arial" w:eastAsia="Arial" w:hAnsi="Arial" w:cs="Arial"/>
          <w:b/>
          <w:sz w:val="24"/>
          <w:szCs w:val="24"/>
        </w:rPr>
      </w:pPr>
      <w:hyperlink r:id="rId86">
        <w:r>
          <w:rPr>
            <w:rFonts w:ascii="Arial" w:eastAsia="Arial" w:hAnsi="Arial" w:cs="Arial"/>
            <w:b/>
            <w:color w:val="1155CC"/>
            <w:sz w:val="24"/>
            <w:szCs w:val="24"/>
            <w:u w:val="single"/>
          </w:rPr>
          <w:t>"Medication Administration and Delegation in Schools" Tool Evaluation Survey</w:t>
        </w:r>
      </w:hyperlink>
    </w:p>
    <w:sectPr w:rsidR="008D00DA">
      <w:pgSz w:w="12240" w:h="15840"/>
      <w:pgMar w:top="720" w:right="360" w:bottom="720"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ource Sans Pro">
    <w:altName w:val="Arial"/>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B6B6E"/>
    <w:multiLevelType w:val="multilevel"/>
    <w:tmpl w:val="50E60E7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44CC1BC3"/>
    <w:multiLevelType w:val="multilevel"/>
    <w:tmpl w:val="6E22A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DA"/>
    <w:rsid w:val="0040020B"/>
    <w:rsid w:val="008D0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2AE73C1-E0E2-5F4D-8E70-47B8AABC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malegislature.gov/Laws/GeneralLaws/PartI" TargetMode="External"/><Relationship Id="rId21" Type="http://schemas.openxmlformats.org/officeDocument/2006/relationships/hyperlink" Target="https://d2rw76b9nsxu2w.cloudfront.net/nodes/1098/School_Health_Manual/School_Health_Manual_July2017.pdf" TargetMode="External"/><Relationship Id="rId42" Type="http://schemas.openxmlformats.org/officeDocument/2006/relationships/hyperlink" Target="https://malegislature.gov/Laws/GeneralLaws/PartI/TitleXVII/Chapter119/Section39E" TargetMode="External"/><Relationship Id="rId47" Type="http://schemas.openxmlformats.org/officeDocument/2006/relationships/hyperlink" Target="http://www.doe.mass.edu/ssce/Guidance-SubstanceUsePrevention.pdf" TargetMode="External"/><Relationship Id="rId63" Type="http://schemas.openxmlformats.org/officeDocument/2006/relationships/hyperlink" Target="https://malegislature.gov/Laws/SessionLaws/Acts/2012/Chapter77" TargetMode="External"/><Relationship Id="rId68" Type="http://schemas.openxmlformats.org/officeDocument/2006/relationships/hyperlink" Target="https://www.youtube.com/watch?v=DLUE7Ix1N58" TargetMode="External"/><Relationship Id="rId84" Type="http://schemas.openxmlformats.org/officeDocument/2006/relationships/image" Target="media/image1.png"/><Relationship Id="rId16" Type="http://schemas.openxmlformats.org/officeDocument/2006/relationships/hyperlink" Target="https://www.mass.gov/media/870356" TargetMode="External"/><Relationship Id="rId11" Type="http://schemas.openxmlformats.org/officeDocument/2006/relationships/hyperlink" Target="https://www2.ed.gov/policy/gen/guid/fpco/ferpa/index.html" TargetMode="External"/><Relationship Id="rId32" Type="http://schemas.openxmlformats.org/officeDocument/2006/relationships/hyperlink" Target="http://www.doe.mass.edu/frameworks/health/1999/physical.html" TargetMode="External"/><Relationship Id="rId37" Type="http://schemas.openxmlformats.org/officeDocument/2006/relationships/hyperlink" Target="http://johnstalkerinstitute.org/r/Mng-Allergies.pdf" TargetMode="External"/><Relationship Id="rId53" Type="http://schemas.openxmlformats.org/officeDocument/2006/relationships/hyperlink" Target="https://www.mass.gov/files/documents/2018/01/02/AR%200802%20The%20Use%20of%20a%20Vagal%20Nerve%20Stimulator%20Magnet%20revised%209%209%2015.docx" TargetMode="External"/><Relationship Id="rId58" Type="http://schemas.openxmlformats.org/officeDocument/2006/relationships/hyperlink" Target="https://www.mass.gov/service-details/head-lice-pediculosis" TargetMode="External"/><Relationship Id="rId74" Type="http://schemas.openxmlformats.org/officeDocument/2006/relationships/hyperlink" Target="https://goo.gl/forms/ZzRjOTqYX3oUDlW63" TargetMode="External"/><Relationship Id="rId79" Type="http://schemas.openxmlformats.org/officeDocument/2006/relationships/hyperlink" Target="http://www.mass.gov/edu/gateway/" TargetMode="External"/><Relationship Id="rId5" Type="http://schemas.openxmlformats.org/officeDocument/2006/relationships/hyperlink" Target="https://spsma-my.sharepoint.com/personal/blaint_springfieldpublicschools_com/Documents/SPS%20nsg%20projects/EVAL%202017-18/Capcity%20toolkit%202.docx" TargetMode="External"/><Relationship Id="rId19" Type="http://schemas.openxmlformats.org/officeDocument/2006/relationships/hyperlink" Target="https://www.cdc.gov/vaccines/schedules/" TargetMode="External"/><Relationship Id="rId14" Type="http://schemas.openxmlformats.org/officeDocument/2006/relationships/hyperlink" Target="https://www.mass.gov/sports-related-concussions-and-head-injuries" TargetMode="External"/><Relationship Id="rId22" Type="http://schemas.openxmlformats.org/officeDocument/2006/relationships/hyperlink" Target="https://www2.ed.gov/policy/gen/guid/fpco/index.html" TargetMode="External"/><Relationship Id="rId27" Type="http://schemas.openxmlformats.org/officeDocument/2006/relationships/hyperlink" Target="https://malegislature.gov/Laws/GeneralLaws/PartI" TargetMode="External"/><Relationship Id="rId30" Type="http://schemas.openxmlformats.org/officeDocument/2006/relationships/hyperlink" Target="https://d2rw76b9nsxu2w.cloudfront.net/nodes/1098/images/FieldTrip_Rev4-2-18.pdf" TargetMode="External"/><Relationship Id="rId35" Type="http://schemas.openxmlformats.org/officeDocument/2006/relationships/hyperlink" Target="https://d2rw76b9nsxu2w.cloudfront.net/nodes/1098/images/Mandated_Screening_Workshop_Handbook%20.pdf" TargetMode="External"/><Relationship Id="rId43" Type="http://schemas.openxmlformats.org/officeDocument/2006/relationships/hyperlink" Target="http://www.doe.mass.edu/ssce/truancy.html" TargetMode="External"/><Relationship Id="rId48" Type="http://schemas.openxmlformats.org/officeDocument/2006/relationships/hyperlink" Target="http://www.mass.gov/eohhs/docs/dph/substance-abuse/naloxone-info.pdf" TargetMode="External"/><Relationship Id="rId56" Type="http://schemas.openxmlformats.org/officeDocument/2006/relationships/hyperlink" Target="https://www.mass.gov/files/documents/2018/01/02/AR%200802%20The%20Use%20of%20a%20Vagal%20Nerve%20Stimulator%20Magnet%20revised%209%209%2015.docx" TargetMode="External"/><Relationship Id="rId64" Type="http://schemas.openxmlformats.org/officeDocument/2006/relationships/hyperlink" Target="http://www.doe.mass.edu/ssce/2012-0816MERP.pdf" TargetMode="External"/><Relationship Id="rId69" Type="http://schemas.openxmlformats.org/officeDocument/2006/relationships/hyperlink" Target="https://www.youtube.com/watch?v=ZsWWY8wsCZM" TargetMode="External"/><Relationship Id="rId77" Type="http://schemas.openxmlformats.org/officeDocument/2006/relationships/hyperlink" Target="http://bucme.org/node/1045" TargetMode="External"/><Relationship Id="rId8" Type="http://schemas.openxmlformats.org/officeDocument/2006/relationships/hyperlink" Target="https://adata.org/learn-about-ada" TargetMode="External"/><Relationship Id="rId51" Type="http://schemas.openxmlformats.org/officeDocument/2006/relationships/hyperlink" Target="http://www.joslin.org/for_school_nurses.html" TargetMode="External"/><Relationship Id="rId72" Type="http://schemas.openxmlformats.org/officeDocument/2006/relationships/hyperlink" Target="https://www.youtube.com/watch?v=uXsRGfjdQQE" TargetMode="External"/><Relationship Id="rId80" Type="http://schemas.openxmlformats.org/officeDocument/2006/relationships/hyperlink" Target="http://www.mass.gov/edu/gateway/" TargetMode="External"/><Relationship Id="rId85" Type="http://schemas.openxmlformats.org/officeDocument/2006/relationships/hyperlink" Target="http://bucme.org/node/1130" TargetMode="External"/><Relationship Id="rId3" Type="http://schemas.openxmlformats.org/officeDocument/2006/relationships/settings" Target="settings.xml"/><Relationship Id="rId12" Type="http://schemas.openxmlformats.org/officeDocument/2006/relationships/hyperlink" Target="https://www2.ed.gov/policy/gen/guid/fpco/ferpa/index.html" TargetMode="External"/><Relationship Id="rId17" Type="http://schemas.openxmlformats.org/officeDocument/2006/relationships/hyperlink" Target="http://www.mass.gov/eohhs/docs/dph/regs/105cmr220.pdf" TargetMode="External"/><Relationship Id="rId25" Type="http://schemas.openxmlformats.org/officeDocument/2006/relationships/hyperlink" Target="https://malegislature.gov/Laws/GeneralLaws" TargetMode="External"/><Relationship Id="rId33" Type="http://schemas.openxmlformats.org/officeDocument/2006/relationships/hyperlink" Target="http://www.doe.mass.edu/bullying/news10/0604memo.html" TargetMode="External"/><Relationship Id="rId38" Type="http://schemas.openxmlformats.org/officeDocument/2006/relationships/hyperlink" Target="https://www.allergyhome.org/schools/management-of-food-allergies-in-school-what-school-staff-need-to-know/" TargetMode="External"/><Relationship Id="rId46" Type="http://schemas.openxmlformats.org/officeDocument/2006/relationships/hyperlink" Target="http://bucme.org/node/1171" TargetMode="External"/><Relationship Id="rId59" Type="http://schemas.openxmlformats.org/officeDocument/2006/relationships/hyperlink" Target="https://www.nasn.org/nasn/nasn-resources/practice-topics/asthma" TargetMode="External"/><Relationship Id="rId67" Type="http://schemas.openxmlformats.org/officeDocument/2006/relationships/hyperlink" Target="https://malegislature.gov/Laws/GeneralLaws/PartI/TitleXVI/Chapter112/Section12V" TargetMode="External"/><Relationship Id="rId20" Type="http://schemas.openxmlformats.org/officeDocument/2006/relationships/hyperlink" Target="http://www.mass.gov/eohhs/gov/departments/dph/programs/id/epidemiology/rdiq/reporting-diseases-and-surveillance-information.html" TargetMode="External"/><Relationship Id="rId41" Type="http://schemas.openxmlformats.org/officeDocument/2006/relationships/hyperlink" Target="http://www.mass.gov/eohhs/gov/departments/dph/programs/community-health/mass-in-motion/school/resources/" TargetMode="External"/><Relationship Id="rId54" Type="http://schemas.openxmlformats.org/officeDocument/2006/relationships/hyperlink" Target="https://www.mass.gov/files/documents/2018/01/02/AR%200802%20The%20Use%20of%20a%20Vagal%20Nerve%20Stimulator%20Magnet%20revised%209%209%2015.docx" TargetMode="External"/><Relationship Id="rId62" Type="http://schemas.openxmlformats.org/officeDocument/2006/relationships/hyperlink" Target="https://malegislature.gov/Laws/SessionLaws/Acts/2012/Chapter77" TargetMode="External"/><Relationship Id="rId70" Type="http://schemas.openxmlformats.org/officeDocument/2006/relationships/hyperlink" Target="https://www.youtube.com/watch?v=0qq-y0t4qj4" TargetMode="External"/><Relationship Id="rId75" Type="http://schemas.openxmlformats.org/officeDocument/2006/relationships/hyperlink" Target="https://www.contactmiis.info/" TargetMode="External"/><Relationship Id="rId83" Type="http://schemas.openxmlformats.org/officeDocument/2006/relationships/hyperlink" Target="http://bucme.org/node/1168"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psma-my.sharepoint.com/personal/blaint_springfieldpublicschools_com/Documents/SPS%20nsg%20projects/EVAL%202017-18/Capcity%20toolkit%202.docx" TargetMode="External"/><Relationship Id="rId15" Type="http://schemas.openxmlformats.org/officeDocument/2006/relationships/hyperlink" Target="https://www.mass.gov/media/870356" TargetMode="External"/><Relationship Id="rId23" Type="http://schemas.openxmlformats.org/officeDocument/2006/relationships/hyperlink" Target="http://www.mass.gov/eohhs/docs/dph/regs/105cmr210.pdf" TargetMode="External"/><Relationship Id="rId28" Type="http://schemas.openxmlformats.org/officeDocument/2006/relationships/hyperlink" Target="https://malegislature.gov/Laws/GeneralLaws/PartI/TitleXV" TargetMode="External"/><Relationship Id="rId36" Type="http://schemas.openxmlformats.org/officeDocument/2006/relationships/hyperlink" Target="https://www.osha.gov/pls/oshaweb/owadisp.show_document?p_table=INTERPRETATIONS&amp;p_id=21010" TargetMode="External"/><Relationship Id="rId49" Type="http://schemas.openxmlformats.org/officeDocument/2006/relationships/hyperlink" Target="https://malegislature.gov/Laws/GeneralLaws/PartI/TitleXV/Chapter94C/Section34A" TargetMode="External"/><Relationship Id="rId57" Type="http://schemas.openxmlformats.org/officeDocument/2006/relationships/hyperlink" Target="http://www.mass.gov/eohhs/gov/departments/dph/programs/environmental-health/exposure-topics/pests/information-about-bed-bugs.html" TargetMode="External"/><Relationship Id="rId10" Type="http://schemas.openxmlformats.org/officeDocument/2006/relationships/hyperlink" Target="http://uscode.house.gov/view.xhtml?path=/prelim@title42/chapter119/subchapter6/partB&amp;edition=prelim" TargetMode="External"/><Relationship Id="rId31" Type="http://schemas.openxmlformats.org/officeDocument/2006/relationships/hyperlink" Target="https://d2rw76b9nsxu2w.cloudfront.net/nodes/1098/images/FieldTrip_Rev4-2-18.pdf" TargetMode="External"/><Relationship Id="rId44" Type="http://schemas.openxmlformats.org/officeDocument/2006/relationships/hyperlink" Target="http://www.doe.mass.edu/ssce/truancy.html" TargetMode="External"/><Relationship Id="rId52" Type="http://schemas.openxmlformats.org/officeDocument/2006/relationships/hyperlink" Target="https://www.epilepsy.com/living-epilepsy/our-training-and-education/managing-students-seizures-school-nurse-training-program" TargetMode="External"/><Relationship Id="rId60" Type="http://schemas.openxmlformats.org/officeDocument/2006/relationships/hyperlink" Target="http://www.mass.gov/eohhs/docs/dph/regs/105cmr210.pdf" TargetMode="External"/><Relationship Id="rId65" Type="http://schemas.openxmlformats.org/officeDocument/2006/relationships/hyperlink" Target="https://malegislature.gov/Laws/GeneralLaws/PartI/TitleXII/Chapter71/Section54C" TargetMode="External"/><Relationship Id="rId73" Type="http://schemas.openxmlformats.org/officeDocument/2006/relationships/hyperlink" Target="https://www.youtube.com/watch?v=xDaMkVsmxVc" TargetMode="External"/><Relationship Id="rId78" Type="http://schemas.openxmlformats.org/officeDocument/2006/relationships/hyperlink" Target="http://bucme.org/node/1045" TargetMode="External"/><Relationship Id="rId81" Type="http://schemas.openxmlformats.org/officeDocument/2006/relationships/hyperlink" Target="https://goo.gl/forms/UyU6CG5Nrews7mHi2" TargetMode="External"/><Relationship Id="rId86" Type="http://schemas.openxmlformats.org/officeDocument/2006/relationships/hyperlink" Target="https://goo.gl/forms/dZiud011PcEwHXNt1" TargetMode="External"/><Relationship Id="rId4" Type="http://schemas.openxmlformats.org/officeDocument/2006/relationships/webSettings" Target="webSettings.xml"/><Relationship Id="rId9" Type="http://schemas.openxmlformats.org/officeDocument/2006/relationships/hyperlink" Target="http://www.ed.gov/about/offices/list/ocr/index.html" TargetMode="External"/><Relationship Id="rId13" Type="http://schemas.openxmlformats.org/officeDocument/2006/relationships/hyperlink" Target="https://www.mass.gov/files/documents/2016/07/vg/105-cmr-201.pdf" TargetMode="External"/><Relationship Id="rId18" Type="http://schemas.openxmlformats.org/officeDocument/2006/relationships/hyperlink" Target="http://www.mass.gov/eohhs/docs/dph/regs/105cmr200.pdf" TargetMode="External"/><Relationship Id="rId39" Type="http://schemas.openxmlformats.org/officeDocument/2006/relationships/hyperlink" Target="http://www.mass.gov/eohhs/docs/dph/regs/105cmr215-school-wellness.pdf" TargetMode="External"/><Relationship Id="rId34" Type="http://schemas.openxmlformats.org/officeDocument/2006/relationships/hyperlink" Target="http://www.mass.gov/eohhs/gov/departments/dph/programs/community-health/primarycare-healthaccess/school-health/school-health-screening.html" TargetMode="External"/><Relationship Id="rId50" Type="http://schemas.openxmlformats.org/officeDocument/2006/relationships/hyperlink" Target="http://www.doe.mass.edu/cnp/diabetes.docx" TargetMode="External"/><Relationship Id="rId55" Type="http://schemas.openxmlformats.org/officeDocument/2006/relationships/hyperlink" Target="https://www.mass.gov/files/documents/2018/01/02/AR%200802%20The%20Use%20of%20a%20Vagal%20Nerve%20Stimulator%20Magnet%20revised%209%209%2015.docx" TargetMode="External"/><Relationship Id="rId76" Type="http://schemas.openxmlformats.org/officeDocument/2006/relationships/hyperlink" Target="https://sso.hhs.state.ma.us/oam/server/obrareq.cgi?encquery%3DLO3UGauLWJ9%2Bv3NCluAWMQ%2FJdU2BDLrvocqYfMyRChJgO5NDWrBgp1eKbRTaqqNwy6oT2WpNQbS%2B39cVIDM2AJ5XuDuWbfqjD1cMRRys86V8Oe8k61pMf8zWamD%2BYz7L0nUdLwJFdCDHmAUNOfZvFY41NiSZ0b6JZ8X34HHT2wyCQl3%2FozaFVti8%2FZe0K0cSuNesSVhpsci9W2d%2Bs0uuyCs7lOfjz3j614A0zfsmwaiox6u9lclQCDUnEGZfD2%2B%2Bp3S2WLwlBKMf3bvxJ276wdwcUrFHuZavFhKQT3r%2FjHf8uTSggfhVwrkOwy5shHCBcXVKKQ5uVUNK9y%2FfXRZFLWD5R4hGuDAcgZn6MTU%2BLOE%3D%20agentid%3Dwebgate1%20ver%3D1%20crmethod%3D2&amp;ECID-Context=1.8254293054466061%3BkXhglfC" TargetMode="External"/><Relationship Id="rId7" Type="http://schemas.openxmlformats.org/officeDocument/2006/relationships/hyperlink" Target="https://spsma-my.sharepoint.com/personal/blaint_springfieldpublicschools_com/Documents/SPS%20nsg%20projects/EVAL%202017-18/Capcity%20toolkit%202.docx" TargetMode="External"/><Relationship Id="rId71" Type="http://schemas.openxmlformats.org/officeDocument/2006/relationships/hyperlink" Target="https://www.youtube.com/watch?v=7cAD9FdfVE0" TargetMode="External"/><Relationship Id="rId2" Type="http://schemas.openxmlformats.org/officeDocument/2006/relationships/styles" Target="styles.xml"/><Relationship Id="rId29" Type="http://schemas.openxmlformats.org/officeDocument/2006/relationships/hyperlink" Target="https://www.mass.gov/lists/advisory-rulings-board-of-registration-in-nursing" TargetMode="External"/><Relationship Id="rId24" Type="http://schemas.openxmlformats.org/officeDocument/2006/relationships/hyperlink" Target="https://malegislature.gov/Laws/GeneralLaws" TargetMode="External"/><Relationship Id="rId40" Type="http://schemas.openxmlformats.org/officeDocument/2006/relationships/hyperlink" Target="http://www.mass.gov/eohhs/docs/dph/regs/105cmr225-nutrition-standards.pdf" TargetMode="External"/><Relationship Id="rId45" Type="http://schemas.openxmlformats.org/officeDocument/2006/relationships/hyperlink" Target="http://www.attendanceworks.org/" TargetMode="External"/><Relationship Id="rId66" Type="http://schemas.openxmlformats.org/officeDocument/2006/relationships/hyperlink" Target="https://malegislature.gov/Laws/GeneralLaws/PartI/TitleXVI/Chapter112/Section12V1~2" TargetMode="External"/><Relationship Id="rId87" Type="http://schemas.openxmlformats.org/officeDocument/2006/relationships/fontTable" Target="fontTable.xml"/><Relationship Id="rId61" Type="http://schemas.openxmlformats.org/officeDocument/2006/relationships/hyperlink" Target="http://www.mass.gov/legis/laws/mgl/71-54b.htm" TargetMode="External"/><Relationship Id="rId82" Type="http://schemas.openxmlformats.org/officeDocument/2006/relationships/hyperlink" Target="http://bucme.org/node/1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4722</Words>
  <Characters>26920</Characters>
  <Application>Microsoft Office Word</Application>
  <DocSecurity>0</DocSecurity>
  <Lines>224</Lines>
  <Paragraphs>63</Paragraphs>
  <ScaleCrop>false</ScaleCrop>
  <Company/>
  <LinksUpToDate>false</LinksUpToDate>
  <CharactersWithSpaces>31579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2019-02-13T17:15:00Z</dcterms:created>
  <dcterms:modified xsi:type="dcterms:W3CDTF">2019-02-13T17:15:00Z</dcterms:modified>
</cp:coreProperties>
</file>